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E9B" w:rsidRPr="009729EA" w:rsidRDefault="00207E9B" w:rsidP="008028EF">
      <w:pPr>
        <w:spacing w:after="0" w:line="240" w:lineRule="auto"/>
        <w:jc w:val="center"/>
        <w:rPr>
          <w:rFonts w:eastAsia="Calibri" w:cs="Times New Roman"/>
          <w:b/>
          <w:sz w:val="24"/>
          <w:szCs w:val="24"/>
        </w:rPr>
      </w:pPr>
      <w:r w:rsidRPr="009729EA">
        <w:rPr>
          <w:rFonts w:eastAsia="Calibri" w:cs="Times New Roman"/>
          <w:b/>
          <w:sz w:val="24"/>
          <w:szCs w:val="24"/>
        </w:rPr>
        <w:t>АДМИНИСТРАЦИЯ АНТИПИНСКОГО СЕЛЬСОВЕТА</w:t>
      </w:r>
    </w:p>
    <w:p w:rsidR="00207E9B" w:rsidRPr="009729EA" w:rsidRDefault="00207E9B" w:rsidP="008028EF">
      <w:pPr>
        <w:spacing w:after="0" w:line="240" w:lineRule="auto"/>
        <w:jc w:val="center"/>
        <w:rPr>
          <w:rFonts w:eastAsia="Calibri" w:cs="Times New Roman"/>
          <w:b/>
          <w:sz w:val="24"/>
          <w:szCs w:val="24"/>
        </w:rPr>
      </w:pPr>
      <w:r w:rsidRPr="009729EA">
        <w:rPr>
          <w:rFonts w:eastAsia="Calibri" w:cs="Times New Roman"/>
          <w:b/>
          <w:sz w:val="24"/>
          <w:szCs w:val="24"/>
        </w:rPr>
        <w:t>ТОГУЛЬСКОГО РАЙОНА АЛТАЙСКОГО КРАЯ</w:t>
      </w:r>
    </w:p>
    <w:p w:rsidR="00207E9B" w:rsidRPr="009729EA" w:rsidRDefault="00207E9B" w:rsidP="008028EF">
      <w:pPr>
        <w:spacing w:after="0" w:line="240" w:lineRule="auto"/>
        <w:jc w:val="center"/>
        <w:rPr>
          <w:rFonts w:eastAsia="Calibri" w:cs="Times New Roman"/>
          <w:sz w:val="24"/>
          <w:szCs w:val="24"/>
        </w:rPr>
      </w:pPr>
    </w:p>
    <w:p w:rsidR="00207E9B" w:rsidRPr="009729EA" w:rsidRDefault="00207E9B" w:rsidP="004905D0">
      <w:pPr>
        <w:spacing w:after="0" w:line="240" w:lineRule="auto"/>
        <w:jc w:val="both"/>
        <w:rPr>
          <w:rFonts w:eastAsia="Calibri" w:cs="Times New Roman"/>
          <w:sz w:val="24"/>
          <w:szCs w:val="24"/>
        </w:rPr>
      </w:pPr>
    </w:p>
    <w:p w:rsidR="00207E9B" w:rsidRPr="009729EA" w:rsidRDefault="00207E9B" w:rsidP="008028EF">
      <w:pPr>
        <w:spacing w:after="0" w:line="240" w:lineRule="auto"/>
        <w:jc w:val="center"/>
        <w:rPr>
          <w:rFonts w:eastAsia="Calibri" w:cs="Times New Roman"/>
          <w:b/>
          <w:sz w:val="24"/>
          <w:szCs w:val="24"/>
        </w:rPr>
      </w:pPr>
      <w:r w:rsidRPr="009729EA">
        <w:rPr>
          <w:rFonts w:eastAsia="Calibri" w:cs="Times New Roman"/>
          <w:b/>
          <w:sz w:val="24"/>
          <w:szCs w:val="24"/>
        </w:rPr>
        <w:t>ПОСТАНОВЛЕНИЕ</w:t>
      </w:r>
    </w:p>
    <w:p w:rsidR="00207E9B" w:rsidRPr="009729EA" w:rsidRDefault="00207E9B" w:rsidP="008028EF">
      <w:pPr>
        <w:spacing w:after="0" w:line="240" w:lineRule="auto"/>
        <w:jc w:val="center"/>
        <w:rPr>
          <w:rFonts w:eastAsia="Calibri" w:cs="Times New Roman"/>
          <w:b/>
          <w:sz w:val="24"/>
          <w:szCs w:val="24"/>
        </w:rPr>
      </w:pPr>
    </w:p>
    <w:p w:rsidR="00207E9B" w:rsidRPr="009729EA" w:rsidRDefault="00207E9B" w:rsidP="004905D0">
      <w:pPr>
        <w:spacing w:after="0" w:line="240" w:lineRule="auto"/>
        <w:jc w:val="both"/>
        <w:rPr>
          <w:rFonts w:eastAsia="Calibri" w:cs="Times New Roman"/>
          <w:b/>
          <w:sz w:val="24"/>
          <w:szCs w:val="24"/>
        </w:rPr>
      </w:pPr>
    </w:p>
    <w:p w:rsidR="00207E9B" w:rsidRPr="009729EA" w:rsidRDefault="00207E9B" w:rsidP="004905D0">
      <w:pPr>
        <w:spacing w:after="0" w:line="240" w:lineRule="auto"/>
        <w:jc w:val="both"/>
        <w:rPr>
          <w:rFonts w:eastAsia="Calibri" w:cs="Times New Roman"/>
          <w:b/>
          <w:sz w:val="24"/>
          <w:szCs w:val="24"/>
        </w:rPr>
      </w:pPr>
      <w:r w:rsidRPr="009729EA">
        <w:rPr>
          <w:rFonts w:eastAsia="Calibri" w:cs="Times New Roman"/>
          <w:b/>
          <w:sz w:val="24"/>
          <w:szCs w:val="24"/>
        </w:rPr>
        <w:t xml:space="preserve">__.__.2012   </w:t>
      </w:r>
      <w:r w:rsidRPr="009729EA">
        <w:rPr>
          <w:rFonts w:cs="Times New Roman"/>
          <w:b/>
          <w:sz w:val="24"/>
          <w:szCs w:val="24"/>
        </w:rPr>
        <w:t xml:space="preserve">                     </w:t>
      </w:r>
      <w:r w:rsidRPr="009729EA">
        <w:rPr>
          <w:rFonts w:eastAsia="Calibri" w:cs="Times New Roman"/>
          <w:b/>
          <w:sz w:val="24"/>
          <w:szCs w:val="24"/>
        </w:rPr>
        <w:t xml:space="preserve">               </w:t>
      </w:r>
      <w:r w:rsidR="008028EF">
        <w:rPr>
          <w:rFonts w:eastAsia="Calibri" w:cs="Times New Roman"/>
          <w:b/>
          <w:sz w:val="24"/>
          <w:szCs w:val="24"/>
        </w:rPr>
        <w:t xml:space="preserve">  </w:t>
      </w:r>
      <w:r w:rsidRPr="009729EA">
        <w:rPr>
          <w:rFonts w:eastAsia="Calibri" w:cs="Times New Roman"/>
          <w:b/>
          <w:sz w:val="24"/>
          <w:szCs w:val="24"/>
        </w:rPr>
        <w:t xml:space="preserve">    № __</w:t>
      </w:r>
      <w:r w:rsidRPr="009729EA">
        <w:rPr>
          <w:rFonts w:eastAsia="Calibri" w:cs="Times New Roman"/>
          <w:b/>
          <w:sz w:val="24"/>
          <w:szCs w:val="24"/>
        </w:rPr>
        <w:tab/>
      </w:r>
      <w:r w:rsidRPr="009729EA">
        <w:rPr>
          <w:rFonts w:eastAsia="Calibri" w:cs="Times New Roman"/>
          <w:b/>
          <w:sz w:val="24"/>
          <w:szCs w:val="24"/>
        </w:rPr>
        <w:tab/>
        <w:t xml:space="preserve">                           с</w:t>
      </w:r>
      <w:proofErr w:type="gramStart"/>
      <w:r w:rsidRPr="009729EA">
        <w:rPr>
          <w:rFonts w:eastAsia="Calibri" w:cs="Times New Roman"/>
          <w:b/>
          <w:sz w:val="24"/>
          <w:szCs w:val="24"/>
        </w:rPr>
        <w:t>.А</w:t>
      </w:r>
      <w:proofErr w:type="gramEnd"/>
      <w:r w:rsidRPr="009729EA">
        <w:rPr>
          <w:rFonts w:eastAsia="Calibri" w:cs="Times New Roman"/>
          <w:b/>
          <w:sz w:val="24"/>
          <w:szCs w:val="24"/>
        </w:rPr>
        <w:t>нтипино</w:t>
      </w:r>
    </w:p>
    <w:p w:rsidR="00207E9B" w:rsidRPr="009729EA" w:rsidRDefault="00207E9B" w:rsidP="004905D0">
      <w:pPr>
        <w:spacing w:after="0" w:line="240" w:lineRule="auto"/>
        <w:jc w:val="both"/>
        <w:rPr>
          <w:rFonts w:eastAsia="Calibri" w:cs="Times New Roman"/>
          <w:sz w:val="24"/>
          <w:szCs w:val="24"/>
        </w:rPr>
      </w:pPr>
    </w:p>
    <w:p w:rsidR="00207E9B" w:rsidRPr="009729EA" w:rsidRDefault="00207E9B" w:rsidP="004905D0">
      <w:pPr>
        <w:spacing w:after="0" w:line="240" w:lineRule="auto"/>
        <w:jc w:val="both"/>
        <w:rPr>
          <w:rFonts w:eastAsia="Calibri" w:cs="Times New Roman"/>
          <w:sz w:val="24"/>
          <w:szCs w:val="24"/>
        </w:rPr>
      </w:pPr>
    </w:p>
    <w:tbl>
      <w:tblPr>
        <w:tblW w:w="9807" w:type="dxa"/>
        <w:tblLook w:val="01E0"/>
      </w:tblPr>
      <w:tblGrid>
        <w:gridCol w:w="3944"/>
        <w:gridCol w:w="5863"/>
      </w:tblGrid>
      <w:tr w:rsidR="00207E9B" w:rsidRPr="009729EA" w:rsidTr="008A0F79">
        <w:tc>
          <w:tcPr>
            <w:tcW w:w="3944" w:type="dxa"/>
            <w:shd w:val="clear" w:color="auto" w:fill="FFFFFF"/>
          </w:tcPr>
          <w:p w:rsidR="00207E9B" w:rsidRPr="009729EA" w:rsidRDefault="00207E9B" w:rsidP="004905D0">
            <w:pPr>
              <w:spacing w:after="0" w:line="240" w:lineRule="auto"/>
              <w:jc w:val="both"/>
              <w:rPr>
                <w:rFonts w:eastAsia="Calibri" w:cs="Times New Roman"/>
                <w:sz w:val="24"/>
                <w:szCs w:val="24"/>
              </w:rPr>
            </w:pPr>
            <w:r w:rsidRPr="009729EA">
              <w:rPr>
                <w:rFonts w:cs="Times New Roman"/>
                <w:sz w:val="24"/>
                <w:szCs w:val="24"/>
              </w:rPr>
              <w:t>Об утверждении административного регламента по предоставлению муниципальной услуги "Предоставление в аренду муниципального имущества"</w:t>
            </w:r>
          </w:p>
        </w:tc>
        <w:tc>
          <w:tcPr>
            <w:tcW w:w="5863" w:type="dxa"/>
            <w:shd w:val="clear" w:color="auto" w:fill="FFFFFF"/>
          </w:tcPr>
          <w:p w:rsidR="00207E9B" w:rsidRPr="009729EA" w:rsidRDefault="00207E9B" w:rsidP="004905D0">
            <w:pPr>
              <w:spacing w:after="0" w:line="240" w:lineRule="auto"/>
              <w:jc w:val="both"/>
              <w:rPr>
                <w:rFonts w:eastAsia="Calibri" w:cs="Times New Roman"/>
                <w:sz w:val="24"/>
                <w:szCs w:val="24"/>
              </w:rPr>
            </w:pPr>
          </w:p>
        </w:tc>
      </w:tr>
    </w:tbl>
    <w:p w:rsidR="00207E9B" w:rsidRPr="009729EA" w:rsidRDefault="00207E9B" w:rsidP="004905D0">
      <w:pPr>
        <w:spacing w:after="0" w:line="240" w:lineRule="auto"/>
        <w:jc w:val="both"/>
        <w:rPr>
          <w:rFonts w:eastAsia="Calibri" w:cs="Times New Roman"/>
          <w:sz w:val="24"/>
          <w:szCs w:val="24"/>
        </w:rPr>
      </w:pPr>
    </w:p>
    <w:p w:rsidR="00207E9B" w:rsidRPr="009729EA" w:rsidRDefault="00207E9B" w:rsidP="004905D0">
      <w:pPr>
        <w:spacing w:after="0" w:line="240" w:lineRule="auto"/>
        <w:jc w:val="both"/>
        <w:rPr>
          <w:rFonts w:eastAsia="Calibri" w:cs="Times New Roman"/>
          <w:sz w:val="24"/>
          <w:szCs w:val="24"/>
        </w:rPr>
      </w:pPr>
    </w:p>
    <w:p w:rsidR="00207E9B" w:rsidRPr="009729EA" w:rsidRDefault="00207E9B" w:rsidP="004905D0">
      <w:pPr>
        <w:spacing w:after="0" w:line="240" w:lineRule="auto"/>
        <w:jc w:val="both"/>
        <w:rPr>
          <w:rFonts w:eastAsia="Calibri" w:cs="Times New Roman"/>
          <w:sz w:val="24"/>
          <w:szCs w:val="24"/>
        </w:rPr>
      </w:pPr>
      <w:r w:rsidRPr="009729EA">
        <w:rPr>
          <w:rFonts w:eastAsia="Calibri" w:cs="Times New Roman"/>
          <w:sz w:val="24"/>
          <w:szCs w:val="24"/>
        </w:rPr>
        <w:tab/>
        <w:t>В соответствии с Федеральным законом от 27.07.2010 № 210-ФЗ «Об организации предоставления государственных и муниципальных услуг», постановлением Правительства Российской Федерации от 11.11.2005 № 679 «О порядке разработки и утверждения административных регламентов исполнения государственных функций (предоставления государственных услуг)», Уставом мун</w:t>
      </w:r>
      <w:r w:rsidR="008028EF">
        <w:rPr>
          <w:rFonts w:eastAsia="Calibri" w:cs="Times New Roman"/>
          <w:sz w:val="24"/>
          <w:szCs w:val="24"/>
        </w:rPr>
        <w:t xml:space="preserve">иципального образования </w:t>
      </w:r>
      <w:proofErr w:type="spellStart"/>
      <w:r w:rsidR="008028EF">
        <w:rPr>
          <w:rFonts w:eastAsia="Calibri" w:cs="Times New Roman"/>
          <w:sz w:val="24"/>
          <w:szCs w:val="24"/>
        </w:rPr>
        <w:t>Антипинс</w:t>
      </w:r>
      <w:r w:rsidRPr="009729EA">
        <w:rPr>
          <w:rFonts w:eastAsia="Calibri" w:cs="Times New Roman"/>
          <w:sz w:val="24"/>
          <w:szCs w:val="24"/>
        </w:rPr>
        <w:t>кий</w:t>
      </w:r>
      <w:proofErr w:type="spellEnd"/>
      <w:r w:rsidRPr="009729EA">
        <w:rPr>
          <w:rFonts w:eastAsia="Calibri" w:cs="Times New Roman"/>
          <w:sz w:val="24"/>
          <w:szCs w:val="24"/>
        </w:rPr>
        <w:t xml:space="preserve"> сельсовет </w:t>
      </w:r>
      <w:proofErr w:type="spellStart"/>
      <w:r w:rsidRPr="009729EA">
        <w:rPr>
          <w:rFonts w:eastAsia="Calibri" w:cs="Times New Roman"/>
          <w:sz w:val="24"/>
          <w:szCs w:val="24"/>
        </w:rPr>
        <w:t>Тогульского</w:t>
      </w:r>
      <w:proofErr w:type="spellEnd"/>
      <w:r w:rsidRPr="009729EA">
        <w:rPr>
          <w:rFonts w:eastAsia="Calibri" w:cs="Times New Roman"/>
          <w:sz w:val="24"/>
          <w:szCs w:val="24"/>
        </w:rPr>
        <w:t xml:space="preserve"> района Алтайского края,</w:t>
      </w:r>
    </w:p>
    <w:p w:rsidR="00207E9B" w:rsidRPr="009729EA" w:rsidRDefault="00207E9B" w:rsidP="004905D0">
      <w:pPr>
        <w:spacing w:after="0" w:line="240" w:lineRule="auto"/>
        <w:jc w:val="both"/>
        <w:rPr>
          <w:rFonts w:eastAsia="Calibri" w:cs="Times New Roman"/>
          <w:sz w:val="24"/>
          <w:szCs w:val="24"/>
        </w:rPr>
      </w:pPr>
      <w:r w:rsidRPr="009729EA">
        <w:rPr>
          <w:rFonts w:eastAsia="Calibri" w:cs="Times New Roman"/>
          <w:b/>
          <w:sz w:val="24"/>
          <w:szCs w:val="24"/>
        </w:rPr>
        <w:t>ПОСТАНОВЛЯЮ</w:t>
      </w:r>
      <w:r w:rsidRPr="009729EA">
        <w:rPr>
          <w:rFonts w:eastAsia="Calibri" w:cs="Times New Roman"/>
          <w:sz w:val="24"/>
          <w:szCs w:val="24"/>
        </w:rPr>
        <w:t>:</w:t>
      </w:r>
    </w:p>
    <w:p w:rsidR="00207E9B" w:rsidRPr="009729EA" w:rsidRDefault="00207E9B" w:rsidP="004905D0">
      <w:pPr>
        <w:numPr>
          <w:ilvl w:val="0"/>
          <w:numId w:val="1"/>
        </w:numPr>
        <w:spacing w:after="0" w:line="240" w:lineRule="auto"/>
        <w:jc w:val="both"/>
        <w:rPr>
          <w:rFonts w:eastAsia="Calibri" w:cs="Times New Roman"/>
          <w:sz w:val="24"/>
          <w:szCs w:val="24"/>
        </w:rPr>
      </w:pPr>
      <w:r w:rsidRPr="009729EA">
        <w:rPr>
          <w:rFonts w:eastAsia="Calibri" w:cs="Times New Roman"/>
          <w:sz w:val="24"/>
          <w:szCs w:val="24"/>
        </w:rPr>
        <w:t xml:space="preserve">Утвердить административный регламент </w:t>
      </w:r>
      <w:r w:rsidRPr="009729EA">
        <w:rPr>
          <w:rFonts w:cs="Times New Roman"/>
          <w:sz w:val="24"/>
          <w:szCs w:val="24"/>
        </w:rPr>
        <w:t xml:space="preserve">«Предоставление в аренду муниципального имущества» </w:t>
      </w:r>
      <w:r w:rsidRPr="009729EA">
        <w:rPr>
          <w:rFonts w:eastAsia="Calibri" w:cs="Times New Roman"/>
          <w:sz w:val="24"/>
          <w:szCs w:val="24"/>
        </w:rPr>
        <w:t xml:space="preserve">в Администрации  </w:t>
      </w:r>
      <w:proofErr w:type="spellStart"/>
      <w:r w:rsidRPr="009729EA">
        <w:rPr>
          <w:rFonts w:eastAsia="Calibri" w:cs="Times New Roman"/>
          <w:sz w:val="24"/>
          <w:szCs w:val="24"/>
        </w:rPr>
        <w:t>Антипинского</w:t>
      </w:r>
      <w:proofErr w:type="spellEnd"/>
      <w:r w:rsidRPr="009729EA">
        <w:rPr>
          <w:rFonts w:eastAsia="Calibri" w:cs="Times New Roman"/>
          <w:sz w:val="24"/>
          <w:szCs w:val="24"/>
        </w:rPr>
        <w:t xml:space="preserve"> сельсовета </w:t>
      </w:r>
      <w:proofErr w:type="spellStart"/>
      <w:r w:rsidRPr="009729EA">
        <w:rPr>
          <w:rFonts w:eastAsia="Calibri" w:cs="Times New Roman"/>
          <w:sz w:val="24"/>
          <w:szCs w:val="24"/>
        </w:rPr>
        <w:t>Тогульского</w:t>
      </w:r>
      <w:proofErr w:type="spellEnd"/>
      <w:r w:rsidRPr="009729EA">
        <w:rPr>
          <w:rFonts w:eastAsia="Calibri" w:cs="Times New Roman"/>
          <w:sz w:val="24"/>
          <w:szCs w:val="24"/>
        </w:rPr>
        <w:t xml:space="preserve"> района Алтайского края (прилагается).</w:t>
      </w:r>
    </w:p>
    <w:p w:rsidR="00207E9B" w:rsidRPr="009729EA" w:rsidRDefault="00207E9B" w:rsidP="004905D0">
      <w:pPr>
        <w:numPr>
          <w:ilvl w:val="0"/>
          <w:numId w:val="1"/>
        </w:numPr>
        <w:spacing w:after="0" w:line="240" w:lineRule="auto"/>
        <w:jc w:val="both"/>
        <w:rPr>
          <w:rFonts w:eastAsia="Calibri" w:cs="Times New Roman"/>
          <w:sz w:val="24"/>
          <w:szCs w:val="24"/>
        </w:rPr>
      </w:pPr>
      <w:r w:rsidRPr="009729EA">
        <w:rPr>
          <w:rFonts w:eastAsia="Calibri" w:cs="Times New Roman"/>
          <w:sz w:val="24"/>
          <w:szCs w:val="24"/>
        </w:rPr>
        <w:t xml:space="preserve">Обнародовать в установленном порядке на информационных стендах сел Антипино, Бураново, </w:t>
      </w:r>
      <w:proofErr w:type="spellStart"/>
      <w:r w:rsidRPr="009729EA">
        <w:rPr>
          <w:rFonts w:eastAsia="Calibri" w:cs="Times New Roman"/>
          <w:sz w:val="24"/>
          <w:szCs w:val="24"/>
        </w:rPr>
        <w:t>Колонково</w:t>
      </w:r>
      <w:proofErr w:type="spellEnd"/>
      <w:r w:rsidR="008028EF">
        <w:rPr>
          <w:rFonts w:eastAsia="Calibri" w:cs="Times New Roman"/>
          <w:sz w:val="24"/>
          <w:szCs w:val="24"/>
        </w:rPr>
        <w:t xml:space="preserve"> </w:t>
      </w:r>
      <w:r w:rsidRPr="009729EA">
        <w:rPr>
          <w:rFonts w:eastAsia="Calibri" w:cs="Times New Roman"/>
          <w:sz w:val="24"/>
          <w:szCs w:val="24"/>
        </w:rPr>
        <w:t xml:space="preserve">и  на официальном сайте Администрации </w:t>
      </w:r>
      <w:proofErr w:type="spellStart"/>
      <w:r w:rsidRPr="009729EA">
        <w:rPr>
          <w:rFonts w:eastAsia="Calibri" w:cs="Times New Roman"/>
          <w:sz w:val="24"/>
          <w:szCs w:val="24"/>
        </w:rPr>
        <w:t>Тогульского</w:t>
      </w:r>
      <w:proofErr w:type="spellEnd"/>
      <w:r w:rsidRPr="009729EA">
        <w:rPr>
          <w:rFonts w:eastAsia="Calibri" w:cs="Times New Roman"/>
          <w:sz w:val="24"/>
          <w:szCs w:val="24"/>
        </w:rPr>
        <w:t xml:space="preserve">  района.</w:t>
      </w:r>
    </w:p>
    <w:p w:rsidR="00207E9B" w:rsidRPr="009729EA" w:rsidRDefault="00207E9B" w:rsidP="004905D0">
      <w:pPr>
        <w:numPr>
          <w:ilvl w:val="0"/>
          <w:numId w:val="1"/>
        </w:numPr>
        <w:spacing w:after="0" w:line="240" w:lineRule="auto"/>
        <w:jc w:val="both"/>
        <w:rPr>
          <w:rFonts w:eastAsia="Calibri" w:cs="Times New Roman"/>
          <w:sz w:val="24"/>
          <w:szCs w:val="24"/>
        </w:rPr>
      </w:pPr>
      <w:r w:rsidRPr="009729EA">
        <w:rPr>
          <w:rFonts w:eastAsia="Calibri" w:cs="Times New Roman"/>
          <w:sz w:val="24"/>
          <w:szCs w:val="24"/>
        </w:rPr>
        <w:t>Настоящее постановление вступает в силу с момента его обнародования.</w:t>
      </w:r>
    </w:p>
    <w:p w:rsidR="00207E9B" w:rsidRPr="009729EA" w:rsidRDefault="00207E9B" w:rsidP="004905D0">
      <w:pPr>
        <w:numPr>
          <w:ilvl w:val="0"/>
          <w:numId w:val="1"/>
        </w:numPr>
        <w:spacing w:after="0" w:line="240" w:lineRule="auto"/>
        <w:jc w:val="both"/>
        <w:rPr>
          <w:rFonts w:eastAsia="Calibri" w:cs="Times New Roman"/>
          <w:sz w:val="24"/>
          <w:szCs w:val="24"/>
        </w:rPr>
      </w:pPr>
      <w:proofErr w:type="gramStart"/>
      <w:r w:rsidRPr="009729EA">
        <w:rPr>
          <w:rFonts w:eastAsia="Calibri" w:cs="Times New Roman"/>
          <w:sz w:val="24"/>
          <w:szCs w:val="24"/>
        </w:rPr>
        <w:t>Контроль за</w:t>
      </w:r>
      <w:proofErr w:type="gramEnd"/>
      <w:r w:rsidRPr="009729EA">
        <w:rPr>
          <w:rFonts w:eastAsia="Calibri" w:cs="Times New Roman"/>
          <w:sz w:val="24"/>
          <w:szCs w:val="24"/>
        </w:rPr>
        <w:t xml:space="preserve"> исполнением постановления оставляю за собой.</w:t>
      </w:r>
    </w:p>
    <w:p w:rsidR="00207E9B" w:rsidRPr="009729EA" w:rsidRDefault="00207E9B" w:rsidP="004905D0">
      <w:pPr>
        <w:spacing w:after="0" w:line="240" w:lineRule="auto"/>
        <w:jc w:val="both"/>
        <w:rPr>
          <w:rFonts w:eastAsia="Calibri" w:cs="Times New Roman"/>
          <w:sz w:val="24"/>
          <w:szCs w:val="24"/>
        </w:rPr>
      </w:pPr>
    </w:p>
    <w:p w:rsidR="00207E9B" w:rsidRPr="009729EA" w:rsidRDefault="00207E9B" w:rsidP="004905D0">
      <w:pPr>
        <w:spacing w:after="0" w:line="240" w:lineRule="auto"/>
        <w:jc w:val="both"/>
        <w:rPr>
          <w:rFonts w:eastAsia="Calibri" w:cs="Times New Roman"/>
          <w:sz w:val="24"/>
          <w:szCs w:val="24"/>
        </w:rPr>
      </w:pPr>
    </w:p>
    <w:p w:rsidR="00207E9B" w:rsidRPr="009729EA" w:rsidRDefault="00207E9B" w:rsidP="004905D0">
      <w:pPr>
        <w:spacing w:after="0" w:line="240" w:lineRule="auto"/>
        <w:jc w:val="both"/>
        <w:rPr>
          <w:rFonts w:eastAsia="Calibri" w:cs="Times New Roman"/>
          <w:sz w:val="24"/>
          <w:szCs w:val="24"/>
        </w:rPr>
      </w:pPr>
    </w:p>
    <w:p w:rsidR="00E9361F" w:rsidRPr="009729EA" w:rsidRDefault="008028EF" w:rsidP="004905D0">
      <w:pPr>
        <w:spacing w:after="0" w:line="240" w:lineRule="auto"/>
        <w:jc w:val="both"/>
        <w:rPr>
          <w:rFonts w:cs="Times New Roman"/>
          <w:sz w:val="24"/>
          <w:szCs w:val="24"/>
        </w:rPr>
      </w:pPr>
      <w:r>
        <w:rPr>
          <w:rFonts w:eastAsia="Calibri" w:cs="Times New Roman"/>
          <w:sz w:val="24"/>
          <w:szCs w:val="24"/>
        </w:rPr>
        <w:t xml:space="preserve">Глава сельсовета                                                                 </w:t>
      </w:r>
      <w:r w:rsidR="00207E9B" w:rsidRPr="009729EA">
        <w:rPr>
          <w:rFonts w:eastAsia="Calibri" w:cs="Times New Roman"/>
          <w:sz w:val="24"/>
          <w:szCs w:val="24"/>
        </w:rPr>
        <w:t xml:space="preserve">                                    С.П.Махонина</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w:t>
      </w:r>
    </w:p>
    <w:p w:rsidR="009729EA" w:rsidRPr="009729EA" w:rsidRDefault="009729EA" w:rsidP="004905D0">
      <w:pPr>
        <w:spacing w:after="0" w:line="240" w:lineRule="auto"/>
        <w:jc w:val="both"/>
        <w:rPr>
          <w:rFonts w:cs="Times New Roman"/>
          <w:sz w:val="24"/>
          <w:szCs w:val="24"/>
        </w:rPr>
      </w:pPr>
    </w:p>
    <w:p w:rsidR="009729EA" w:rsidRPr="009729EA" w:rsidRDefault="009729EA" w:rsidP="004905D0">
      <w:pPr>
        <w:spacing w:after="0" w:line="240" w:lineRule="auto"/>
        <w:jc w:val="both"/>
        <w:rPr>
          <w:rFonts w:cs="Times New Roman"/>
          <w:sz w:val="24"/>
          <w:szCs w:val="24"/>
        </w:rPr>
      </w:pPr>
    </w:p>
    <w:p w:rsidR="009729EA" w:rsidRPr="009729EA" w:rsidRDefault="009729EA" w:rsidP="004905D0">
      <w:pPr>
        <w:spacing w:after="0" w:line="240" w:lineRule="auto"/>
        <w:jc w:val="both"/>
        <w:rPr>
          <w:rFonts w:cs="Times New Roman"/>
          <w:sz w:val="24"/>
          <w:szCs w:val="24"/>
        </w:rPr>
      </w:pPr>
    </w:p>
    <w:p w:rsidR="009729EA" w:rsidRPr="009729EA" w:rsidRDefault="009729EA" w:rsidP="004905D0">
      <w:pPr>
        <w:spacing w:after="0" w:line="240" w:lineRule="auto"/>
        <w:jc w:val="both"/>
        <w:rPr>
          <w:rFonts w:cs="Times New Roman"/>
          <w:sz w:val="24"/>
          <w:szCs w:val="24"/>
        </w:rPr>
      </w:pPr>
    </w:p>
    <w:p w:rsidR="009729EA" w:rsidRPr="009729EA" w:rsidRDefault="009729EA" w:rsidP="004905D0">
      <w:pPr>
        <w:spacing w:after="0" w:line="240" w:lineRule="auto"/>
        <w:jc w:val="both"/>
        <w:rPr>
          <w:rFonts w:cs="Times New Roman"/>
          <w:sz w:val="24"/>
          <w:szCs w:val="24"/>
        </w:rPr>
      </w:pPr>
    </w:p>
    <w:p w:rsidR="009729EA" w:rsidRPr="009729EA" w:rsidRDefault="009729EA" w:rsidP="004905D0">
      <w:pPr>
        <w:spacing w:after="0" w:line="240" w:lineRule="auto"/>
        <w:jc w:val="both"/>
        <w:rPr>
          <w:rFonts w:cs="Times New Roman"/>
          <w:sz w:val="24"/>
          <w:szCs w:val="24"/>
        </w:rPr>
      </w:pPr>
    </w:p>
    <w:p w:rsidR="009729EA" w:rsidRPr="009729EA" w:rsidRDefault="009729EA" w:rsidP="004905D0">
      <w:pPr>
        <w:spacing w:after="0" w:line="240" w:lineRule="auto"/>
        <w:jc w:val="both"/>
        <w:rPr>
          <w:rFonts w:cs="Times New Roman"/>
          <w:sz w:val="24"/>
          <w:szCs w:val="24"/>
        </w:rPr>
      </w:pPr>
    </w:p>
    <w:p w:rsidR="009729EA" w:rsidRPr="009729EA" w:rsidRDefault="009729EA" w:rsidP="004905D0">
      <w:pPr>
        <w:spacing w:after="0" w:line="240" w:lineRule="auto"/>
        <w:jc w:val="both"/>
        <w:rPr>
          <w:rFonts w:cs="Times New Roman"/>
          <w:sz w:val="24"/>
          <w:szCs w:val="24"/>
        </w:rPr>
      </w:pPr>
    </w:p>
    <w:p w:rsidR="009729EA" w:rsidRDefault="009729EA" w:rsidP="004905D0">
      <w:pPr>
        <w:spacing w:after="0" w:line="240" w:lineRule="auto"/>
        <w:jc w:val="both"/>
        <w:rPr>
          <w:rFonts w:cs="Times New Roman"/>
          <w:sz w:val="24"/>
          <w:szCs w:val="24"/>
        </w:rPr>
      </w:pPr>
    </w:p>
    <w:p w:rsidR="009729EA" w:rsidRDefault="009729EA" w:rsidP="004905D0">
      <w:pPr>
        <w:spacing w:after="0" w:line="240" w:lineRule="auto"/>
        <w:jc w:val="both"/>
        <w:rPr>
          <w:rFonts w:cs="Times New Roman"/>
          <w:sz w:val="24"/>
          <w:szCs w:val="24"/>
        </w:rPr>
      </w:pPr>
    </w:p>
    <w:p w:rsidR="009729EA" w:rsidRDefault="009729EA" w:rsidP="004905D0">
      <w:pPr>
        <w:spacing w:after="0" w:line="240" w:lineRule="auto"/>
        <w:jc w:val="both"/>
        <w:rPr>
          <w:rFonts w:cs="Times New Roman"/>
          <w:sz w:val="24"/>
          <w:szCs w:val="24"/>
        </w:rPr>
      </w:pPr>
    </w:p>
    <w:p w:rsidR="009729EA" w:rsidRPr="009729EA" w:rsidRDefault="009729EA" w:rsidP="004905D0">
      <w:pPr>
        <w:spacing w:after="0" w:line="240" w:lineRule="auto"/>
        <w:jc w:val="both"/>
        <w:rPr>
          <w:rFonts w:cs="Times New Roman"/>
          <w:sz w:val="24"/>
          <w:szCs w:val="24"/>
        </w:rPr>
      </w:pPr>
    </w:p>
    <w:p w:rsidR="009729EA" w:rsidRPr="009729EA" w:rsidRDefault="009729EA"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ind w:left="5103"/>
        <w:jc w:val="both"/>
        <w:rPr>
          <w:rFonts w:cs="Times New Roman"/>
          <w:sz w:val="24"/>
          <w:szCs w:val="24"/>
        </w:rPr>
      </w:pPr>
      <w:r w:rsidRPr="009729EA">
        <w:rPr>
          <w:rFonts w:cs="Times New Roman"/>
          <w:sz w:val="24"/>
          <w:szCs w:val="24"/>
        </w:rPr>
        <w:lastRenderedPageBreak/>
        <w:t>Приложение № 1</w:t>
      </w:r>
    </w:p>
    <w:p w:rsidR="00E9361F" w:rsidRPr="009729EA" w:rsidRDefault="00E9361F" w:rsidP="004905D0">
      <w:pPr>
        <w:spacing w:after="0" w:line="240" w:lineRule="auto"/>
        <w:ind w:left="5103"/>
        <w:jc w:val="both"/>
        <w:rPr>
          <w:rFonts w:cs="Times New Roman"/>
          <w:sz w:val="24"/>
          <w:szCs w:val="24"/>
        </w:rPr>
      </w:pPr>
      <w:r w:rsidRPr="009729EA">
        <w:rPr>
          <w:rFonts w:cs="Times New Roman"/>
          <w:sz w:val="24"/>
          <w:szCs w:val="24"/>
        </w:rPr>
        <w:t xml:space="preserve">к постановлению администрации </w:t>
      </w:r>
      <w:proofErr w:type="spellStart"/>
      <w:r w:rsidR="009729EA" w:rsidRPr="009729EA">
        <w:rPr>
          <w:rFonts w:cs="Times New Roman"/>
          <w:sz w:val="24"/>
          <w:szCs w:val="24"/>
        </w:rPr>
        <w:t>Антипинского</w:t>
      </w:r>
      <w:proofErr w:type="spellEnd"/>
      <w:r w:rsidR="009729EA" w:rsidRPr="009729EA">
        <w:rPr>
          <w:rFonts w:cs="Times New Roman"/>
          <w:sz w:val="24"/>
          <w:szCs w:val="24"/>
        </w:rPr>
        <w:t xml:space="preserve"> сельсовета</w:t>
      </w:r>
      <w:r w:rsidRPr="009729EA">
        <w:rPr>
          <w:rFonts w:cs="Times New Roman"/>
          <w:sz w:val="24"/>
          <w:szCs w:val="24"/>
        </w:rPr>
        <w:t xml:space="preserve"> </w:t>
      </w:r>
    </w:p>
    <w:p w:rsidR="00E9361F" w:rsidRPr="009729EA" w:rsidRDefault="00E9361F" w:rsidP="004905D0">
      <w:pPr>
        <w:spacing w:after="0" w:line="240" w:lineRule="auto"/>
        <w:ind w:left="5103"/>
        <w:jc w:val="both"/>
        <w:rPr>
          <w:rFonts w:cs="Times New Roman"/>
          <w:sz w:val="24"/>
          <w:szCs w:val="24"/>
        </w:rPr>
      </w:pPr>
      <w:r w:rsidRPr="009729EA">
        <w:rPr>
          <w:rFonts w:cs="Times New Roman"/>
          <w:sz w:val="24"/>
          <w:szCs w:val="24"/>
        </w:rPr>
        <w:t>от  _______ № ______</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Административный регламент</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предоставления муниципальной услуги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«Предоставление в аренду муниципального имущества»</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Раздел 1. Общие положения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1.1. Предмет регулирования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1.1.1. Административный регламент по предоставлению муниципальной услуги «Предоставление  в аренду муниципального имущества» (далее - Административный регламент) разработан в целях повышения уровня доступности муниципальной услуги, устранения избыточных административных процедур и определяет сроки и последовательность действий при предоставлении муниципальной услуги.</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1.1.2. Настоящий Административного регламент регулирует отношения по предоставлению муниципального имущества </w:t>
      </w:r>
      <w:r w:rsidR="009729EA">
        <w:rPr>
          <w:rFonts w:cs="Times New Roman"/>
          <w:sz w:val="24"/>
          <w:szCs w:val="24"/>
        </w:rPr>
        <w:t xml:space="preserve">муниципального образования  </w:t>
      </w:r>
      <w:proofErr w:type="spellStart"/>
      <w:r w:rsidR="009729EA">
        <w:rPr>
          <w:rFonts w:cs="Times New Roman"/>
          <w:sz w:val="24"/>
          <w:szCs w:val="24"/>
        </w:rPr>
        <w:t>Антипинский</w:t>
      </w:r>
      <w:proofErr w:type="spellEnd"/>
      <w:r w:rsidR="009729EA">
        <w:rPr>
          <w:rFonts w:cs="Times New Roman"/>
          <w:sz w:val="24"/>
          <w:szCs w:val="24"/>
        </w:rPr>
        <w:t xml:space="preserve"> сельсовет </w:t>
      </w:r>
      <w:proofErr w:type="spellStart"/>
      <w:r w:rsidR="009729EA">
        <w:rPr>
          <w:rFonts w:cs="Times New Roman"/>
          <w:sz w:val="24"/>
          <w:szCs w:val="24"/>
        </w:rPr>
        <w:t>Тогульского</w:t>
      </w:r>
      <w:proofErr w:type="spellEnd"/>
      <w:r w:rsidR="009729EA">
        <w:rPr>
          <w:rFonts w:cs="Times New Roman"/>
          <w:sz w:val="24"/>
          <w:szCs w:val="24"/>
        </w:rPr>
        <w:t xml:space="preserve"> района </w:t>
      </w:r>
      <w:r w:rsidRPr="009729EA">
        <w:rPr>
          <w:rFonts w:cs="Times New Roman"/>
          <w:sz w:val="24"/>
          <w:szCs w:val="24"/>
        </w:rPr>
        <w:t xml:space="preserve"> (далее — муниципальное имущество) в аренду.</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1.2. Получатели муниципальной услуги</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1.2.1. Получателями (заявителями) муниципальной услуги являются физические лица, индивидуальные предприниматели и юридические лица, заинтересованные в предоставлении муниципального имущества в пользование. </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1.2.2. В случае, когда заявителем является юридическое лицо, от имени заявителя с запросом о предоставлении муниципальной услуги (далее - запрос) вправе обращаться лицо,  уполномоченное на обращение с запросом о предоставлении муниципальной услуги.</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1.3. Требования к порядку информирования о предоставлении муниципальной услуги</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1.3.1. Информацию о порядке предоставления муниципальной услуги заявитель может получить:</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непосредственно в администрации </w:t>
      </w:r>
      <w:proofErr w:type="spellStart"/>
      <w:r w:rsidR="000C261A">
        <w:rPr>
          <w:rFonts w:cs="Times New Roman"/>
          <w:sz w:val="24"/>
          <w:szCs w:val="24"/>
        </w:rPr>
        <w:t>Антипинского</w:t>
      </w:r>
      <w:proofErr w:type="spellEnd"/>
      <w:r w:rsidR="000C261A">
        <w:rPr>
          <w:rFonts w:cs="Times New Roman"/>
          <w:sz w:val="24"/>
          <w:szCs w:val="24"/>
        </w:rPr>
        <w:t xml:space="preserve"> сельсовета </w:t>
      </w:r>
      <w:proofErr w:type="spellStart"/>
      <w:r w:rsidR="000C261A">
        <w:rPr>
          <w:rFonts w:cs="Times New Roman"/>
          <w:sz w:val="24"/>
          <w:szCs w:val="24"/>
        </w:rPr>
        <w:t>Тогульского</w:t>
      </w:r>
      <w:proofErr w:type="spellEnd"/>
      <w:r w:rsidR="000C261A">
        <w:rPr>
          <w:rFonts w:cs="Times New Roman"/>
          <w:sz w:val="24"/>
          <w:szCs w:val="24"/>
        </w:rPr>
        <w:t xml:space="preserve"> района алтайского края </w:t>
      </w:r>
      <w:r w:rsidRPr="009729EA">
        <w:rPr>
          <w:rFonts w:cs="Times New Roman"/>
          <w:sz w:val="24"/>
          <w:szCs w:val="24"/>
        </w:rPr>
        <w:t xml:space="preserve"> при личном или письменном обращении по адресу: </w:t>
      </w:r>
      <w:r w:rsidR="000C261A">
        <w:rPr>
          <w:rFonts w:cs="Times New Roman"/>
          <w:sz w:val="24"/>
          <w:szCs w:val="24"/>
        </w:rPr>
        <w:t>659458, Алтайский край</w:t>
      </w:r>
      <w:r w:rsidRPr="009729EA">
        <w:rPr>
          <w:rFonts w:cs="Times New Roman"/>
          <w:sz w:val="24"/>
          <w:szCs w:val="24"/>
        </w:rPr>
        <w:t xml:space="preserve">, </w:t>
      </w:r>
      <w:proofErr w:type="spellStart"/>
      <w:r w:rsidR="000C261A">
        <w:rPr>
          <w:rFonts w:cs="Times New Roman"/>
          <w:sz w:val="24"/>
          <w:szCs w:val="24"/>
        </w:rPr>
        <w:t>Тогульский</w:t>
      </w:r>
      <w:proofErr w:type="spellEnd"/>
      <w:r w:rsidR="000C261A">
        <w:rPr>
          <w:rFonts w:cs="Times New Roman"/>
          <w:sz w:val="24"/>
          <w:szCs w:val="24"/>
        </w:rPr>
        <w:t xml:space="preserve"> район</w:t>
      </w:r>
      <w:r w:rsidRPr="009729EA">
        <w:rPr>
          <w:rFonts w:cs="Times New Roman"/>
          <w:sz w:val="24"/>
          <w:szCs w:val="24"/>
        </w:rPr>
        <w:t>,</w:t>
      </w:r>
      <w:r w:rsidR="000C261A">
        <w:rPr>
          <w:rFonts w:cs="Times New Roman"/>
          <w:sz w:val="24"/>
          <w:szCs w:val="24"/>
        </w:rPr>
        <w:t xml:space="preserve"> с</w:t>
      </w:r>
      <w:proofErr w:type="gramStart"/>
      <w:r w:rsidR="000C261A">
        <w:rPr>
          <w:rFonts w:cs="Times New Roman"/>
          <w:sz w:val="24"/>
          <w:szCs w:val="24"/>
        </w:rPr>
        <w:t>.А</w:t>
      </w:r>
      <w:proofErr w:type="gramEnd"/>
      <w:r w:rsidR="000C261A">
        <w:rPr>
          <w:rFonts w:cs="Times New Roman"/>
          <w:sz w:val="24"/>
          <w:szCs w:val="24"/>
        </w:rPr>
        <w:t>нтипино, ул</w:t>
      </w:r>
      <w:r w:rsidRPr="009729EA">
        <w:rPr>
          <w:rFonts w:cs="Times New Roman"/>
          <w:sz w:val="24"/>
          <w:szCs w:val="24"/>
        </w:rPr>
        <w:t>.</w:t>
      </w:r>
      <w:r w:rsidR="000C261A">
        <w:rPr>
          <w:rFonts w:cs="Times New Roman"/>
          <w:sz w:val="24"/>
          <w:szCs w:val="24"/>
        </w:rPr>
        <w:t>Макарова, 53</w:t>
      </w:r>
      <w:r w:rsidRPr="009729EA">
        <w:rPr>
          <w:rFonts w:cs="Times New Roman"/>
          <w:sz w:val="24"/>
          <w:szCs w:val="24"/>
        </w:rPr>
        <w:t xml:space="preserve">, </w:t>
      </w:r>
      <w:r w:rsidR="000C261A">
        <w:rPr>
          <w:rFonts w:cs="Times New Roman"/>
          <w:sz w:val="24"/>
          <w:szCs w:val="24"/>
        </w:rPr>
        <w:t>адрес электронной почты:</w:t>
      </w:r>
      <w:proofErr w:type="spellStart"/>
      <w:r w:rsidR="000C261A">
        <w:rPr>
          <w:rFonts w:cs="Times New Roman"/>
          <w:sz w:val="24"/>
          <w:szCs w:val="24"/>
          <w:lang w:val="en-US"/>
        </w:rPr>
        <w:t>antipadm</w:t>
      </w:r>
      <w:proofErr w:type="spellEnd"/>
      <w:r w:rsidR="000C261A" w:rsidRPr="000C261A">
        <w:rPr>
          <w:rFonts w:cs="Times New Roman"/>
          <w:sz w:val="24"/>
          <w:szCs w:val="24"/>
        </w:rPr>
        <w:t>@</w:t>
      </w:r>
      <w:proofErr w:type="spellStart"/>
      <w:r w:rsidR="000C261A">
        <w:rPr>
          <w:rFonts w:cs="Times New Roman"/>
          <w:sz w:val="24"/>
          <w:szCs w:val="24"/>
          <w:lang w:val="en-US"/>
        </w:rPr>
        <w:t>ab</w:t>
      </w:r>
      <w:proofErr w:type="spellEnd"/>
      <w:r w:rsidR="000C261A" w:rsidRPr="000C261A">
        <w:rPr>
          <w:rFonts w:cs="Times New Roman"/>
          <w:sz w:val="24"/>
          <w:szCs w:val="24"/>
        </w:rPr>
        <w:t>.</w:t>
      </w:r>
      <w:proofErr w:type="spellStart"/>
      <w:r w:rsidR="000C261A">
        <w:rPr>
          <w:rFonts w:cs="Times New Roman"/>
          <w:sz w:val="24"/>
          <w:szCs w:val="24"/>
          <w:lang w:val="en-US"/>
        </w:rPr>
        <w:t>ru</w:t>
      </w:r>
      <w:proofErr w:type="spellEnd"/>
      <w:r w:rsidRPr="009729EA">
        <w:rPr>
          <w:rFonts w:cs="Times New Roman"/>
          <w:sz w:val="24"/>
          <w:szCs w:val="24"/>
        </w:rPr>
        <w:t>, а также по телефону (8-</w:t>
      </w:r>
      <w:r w:rsidR="000C261A" w:rsidRPr="000C261A">
        <w:rPr>
          <w:rFonts w:cs="Times New Roman"/>
          <w:sz w:val="24"/>
          <w:szCs w:val="24"/>
        </w:rPr>
        <w:t>38597</w:t>
      </w:r>
      <w:r w:rsidRPr="009729EA">
        <w:rPr>
          <w:rFonts w:cs="Times New Roman"/>
          <w:sz w:val="24"/>
          <w:szCs w:val="24"/>
        </w:rPr>
        <w:t xml:space="preserve">) </w:t>
      </w:r>
      <w:r w:rsidR="000C261A" w:rsidRPr="000C261A">
        <w:rPr>
          <w:rFonts w:cs="Times New Roman"/>
          <w:sz w:val="24"/>
          <w:szCs w:val="24"/>
        </w:rPr>
        <w:t>23-3-57</w:t>
      </w:r>
      <w:r w:rsidRPr="009729EA">
        <w:rPr>
          <w:rFonts w:cs="Times New Roman"/>
          <w:sz w:val="24"/>
          <w:szCs w:val="24"/>
        </w:rPr>
        <w:t>;</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на официальном сайте  </w:t>
      </w:r>
      <w:r w:rsidR="000C261A">
        <w:rPr>
          <w:rFonts w:cs="Times New Roman"/>
          <w:sz w:val="24"/>
          <w:szCs w:val="24"/>
        </w:rPr>
        <w:t xml:space="preserve">Администрации </w:t>
      </w:r>
      <w:proofErr w:type="spellStart"/>
      <w:r w:rsidR="000C261A">
        <w:rPr>
          <w:rFonts w:cs="Times New Roman"/>
          <w:sz w:val="24"/>
          <w:szCs w:val="24"/>
        </w:rPr>
        <w:t>Тогульского</w:t>
      </w:r>
      <w:proofErr w:type="spellEnd"/>
      <w:r w:rsidR="000C261A">
        <w:rPr>
          <w:rFonts w:cs="Times New Roman"/>
          <w:sz w:val="24"/>
          <w:szCs w:val="24"/>
        </w:rPr>
        <w:t xml:space="preserve"> района  Алтайского края</w:t>
      </w:r>
      <w:r w:rsidRPr="009729EA">
        <w:rPr>
          <w:rFonts w:cs="Times New Roman"/>
          <w:sz w:val="24"/>
          <w:szCs w:val="24"/>
        </w:rPr>
        <w:t xml:space="preserve"> в сети Интернет: </w:t>
      </w:r>
      <w:r w:rsidR="000C261A" w:rsidRPr="000C261A">
        <w:rPr>
          <w:rFonts w:cs="Times New Roman"/>
          <w:sz w:val="24"/>
          <w:szCs w:val="24"/>
        </w:rPr>
        <w:t>http://togul.org/</w:t>
      </w:r>
      <w:r w:rsidRPr="009729EA">
        <w:rPr>
          <w:rFonts w:cs="Times New Roman"/>
          <w:sz w:val="24"/>
          <w:szCs w:val="24"/>
        </w:rPr>
        <w:t>(по согласованию)</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на информационных стендах, расположенных в х</w:t>
      </w:r>
      <w:r w:rsidR="000C261A">
        <w:rPr>
          <w:rFonts w:cs="Times New Roman"/>
          <w:sz w:val="24"/>
          <w:szCs w:val="24"/>
        </w:rPr>
        <w:t>олле А</w:t>
      </w:r>
      <w:r w:rsidRPr="009729EA">
        <w:rPr>
          <w:rFonts w:cs="Times New Roman"/>
          <w:sz w:val="24"/>
          <w:szCs w:val="24"/>
        </w:rPr>
        <w:t xml:space="preserve">дминистрации </w:t>
      </w:r>
      <w:proofErr w:type="spellStart"/>
      <w:r w:rsidR="000C261A">
        <w:rPr>
          <w:rFonts w:cs="Times New Roman"/>
          <w:sz w:val="24"/>
          <w:szCs w:val="24"/>
        </w:rPr>
        <w:t>Антипинского</w:t>
      </w:r>
      <w:proofErr w:type="spellEnd"/>
      <w:r w:rsidR="000C261A">
        <w:rPr>
          <w:rFonts w:cs="Times New Roman"/>
          <w:sz w:val="24"/>
          <w:szCs w:val="24"/>
        </w:rPr>
        <w:t xml:space="preserve"> сельсовета </w:t>
      </w:r>
      <w:proofErr w:type="spellStart"/>
      <w:r w:rsidR="000C261A">
        <w:rPr>
          <w:rFonts w:cs="Times New Roman"/>
          <w:sz w:val="24"/>
          <w:szCs w:val="24"/>
        </w:rPr>
        <w:t>Тогульского</w:t>
      </w:r>
      <w:proofErr w:type="spellEnd"/>
      <w:r w:rsidR="000C261A">
        <w:rPr>
          <w:rFonts w:cs="Times New Roman"/>
          <w:sz w:val="24"/>
          <w:szCs w:val="24"/>
        </w:rPr>
        <w:t xml:space="preserve"> района Алтайского края</w:t>
      </w:r>
      <w:r w:rsidRPr="009729EA">
        <w:rPr>
          <w:rFonts w:cs="Times New Roman"/>
          <w:sz w:val="24"/>
          <w:szCs w:val="24"/>
        </w:rPr>
        <w:t>.</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1.3.2. Администрация </w:t>
      </w:r>
      <w:proofErr w:type="spellStart"/>
      <w:r w:rsidR="000C261A">
        <w:rPr>
          <w:rFonts w:cs="Times New Roman"/>
          <w:sz w:val="24"/>
          <w:szCs w:val="24"/>
        </w:rPr>
        <w:t>Антипинского</w:t>
      </w:r>
      <w:proofErr w:type="spellEnd"/>
      <w:r w:rsidR="000C261A">
        <w:rPr>
          <w:rFonts w:cs="Times New Roman"/>
          <w:sz w:val="24"/>
          <w:szCs w:val="24"/>
        </w:rPr>
        <w:t xml:space="preserve"> сельсовета </w:t>
      </w:r>
      <w:proofErr w:type="spellStart"/>
      <w:r w:rsidR="000C261A">
        <w:rPr>
          <w:rFonts w:cs="Times New Roman"/>
          <w:sz w:val="24"/>
          <w:szCs w:val="24"/>
        </w:rPr>
        <w:t>Тогульского</w:t>
      </w:r>
      <w:proofErr w:type="spellEnd"/>
      <w:r w:rsidR="000C261A">
        <w:rPr>
          <w:rFonts w:cs="Times New Roman"/>
          <w:sz w:val="24"/>
          <w:szCs w:val="24"/>
        </w:rPr>
        <w:t xml:space="preserve"> </w:t>
      </w:r>
      <w:r w:rsidRPr="009729EA">
        <w:rPr>
          <w:rFonts w:cs="Times New Roman"/>
          <w:sz w:val="24"/>
          <w:szCs w:val="24"/>
        </w:rPr>
        <w:t xml:space="preserve"> района (далее - администрация) осуществляет прием заявителей для предоставления муниципальной услуги:      </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lastRenderedPageBreak/>
        <w:t>С</w:t>
      </w:r>
      <w:r w:rsidR="000C261A">
        <w:rPr>
          <w:rFonts w:cs="Times New Roman"/>
          <w:sz w:val="24"/>
          <w:szCs w:val="24"/>
        </w:rPr>
        <w:t xml:space="preserve"> понедельника по пятницу - с 8.30 до 16.ч. 00 мин. (перерыв с 12.30 до 14</w:t>
      </w:r>
      <w:r w:rsidRPr="009729EA">
        <w:rPr>
          <w:rFonts w:cs="Times New Roman"/>
          <w:sz w:val="24"/>
          <w:szCs w:val="24"/>
        </w:rPr>
        <w:t>.00 час); суббота и воскресенье - выходные дни.</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1.3.3. Прием документов осуществляется по адресу: </w:t>
      </w:r>
      <w:r w:rsidR="000C261A">
        <w:rPr>
          <w:rFonts w:cs="Times New Roman"/>
          <w:sz w:val="24"/>
          <w:szCs w:val="24"/>
        </w:rPr>
        <w:t xml:space="preserve">Алтайский край, </w:t>
      </w:r>
      <w:proofErr w:type="spellStart"/>
      <w:r w:rsidR="000C261A">
        <w:rPr>
          <w:rFonts w:cs="Times New Roman"/>
          <w:sz w:val="24"/>
          <w:szCs w:val="24"/>
        </w:rPr>
        <w:t>Тогульский</w:t>
      </w:r>
      <w:proofErr w:type="spellEnd"/>
      <w:r w:rsidR="000C261A">
        <w:rPr>
          <w:rFonts w:cs="Times New Roman"/>
          <w:sz w:val="24"/>
          <w:szCs w:val="24"/>
        </w:rPr>
        <w:t xml:space="preserve"> район, с</w:t>
      </w:r>
      <w:proofErr w:type="gramStart"/>
      <w:r w:rsidR="000C261A">
        <w:rPr>
          <w:rFonts w:cs="Times New Roman"/>
          <w:sz w:val="24"/>
          <w:szCs w:val="24"/>
        </w:rPr>
        <w:t>.А</w:t>
      </w:r>
      <w:proofErr w:type="gramEnd"/>
      <w:r w:rsidR="000C261A">
        <w:rPr>
          <w:rFonts w:cs="Times New Roman"/>
          <w:sz w:val="24"/>
          <w:szCs w:val="24"/>
        </w:rPr>
        <w:t>нтипино, ул. Макарова, 53</w:t>
      </w:r>
      <w:r w:rsidRPr="009729EA">
        <w:rPr>
          <w:rFonts w:cs="Times New Roman"/>
          <w:sz w:val="24"/>
          <w:szCs w:val="24"/>
        </w:rPr>
        <w:t>, в соответствии с режимом работы, установленным пунктом 1.3.2 настоящего Административного регламента.</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1.3.4. Информирование по вопросам предоставления муниципальной услуги осуществляется специалистом  администрации, предоставляющим муниципальную услугу.</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1.3.5. При ответах на телефонные звонки и устные обращения специалисты администрации подробно и в вежливой форме информируют заявителя об интересующих его вопросах.</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1.3.6. Ответ на телефонный звонок начинается с информации о наименовании администрации,  фамилии, имени, отчества и должности специалиста, принявшего звонок.</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1.3.7. С момента приема документов заявитель имеет право получить сведения о ходе предоставления муниципальной услуги при личном обращении в администрацию, по телефону либо  посредством электронной почты. Заявителю предоставляются сведения о том, на каком этапе (на стадии выполнения какой административной процедуры) находится представленный им пакет документов.</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Раздел 2. Стандарт предоставления муниципальной услуги</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2.1. Наименование муниципальной услуги</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2.1.1. Муниципальная услуга «Предоставление в аренду муниципального имущества».</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2.2. Орган, непосредственно предоставляющий муниципальную услугу</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2.2.1. Муници</w:t>
      </w:r>
      <w:r w:rsidR="00CA4DE5">
        <w:rPr>
          <w:rFonts w:cs="Times New Roman"/>
          <w:sz w:val="24"/>
          <w:szCs w:val="24"/>
        </w:rPr>
        <w:t>пальная услуга предоставляется А</w:t>
      </w:r>
      <w:r w:rsidRPr="009729EA">
        <w:rPr>
          <w:rFonts w:cs="Times New Roman"/>
          <w:sz w:val="24"/>
          <w:szCs w:val="24"/>
        </w:rPr>
        <w:t xml:space="preserve">дминистрацией </w:t>
      </w:r>
      <w:proofErr w:type="spellStart"/>
      <w:r w:rsidR="00CA4DE5">
        <w:rPr>
          <w:rFonts w:cs="Times New Roman"/>
          <w:sz w:val="24"/>
          <w:szCs w:val="24"/>
        </w:rPr>
        <w:t>Антипинского</w:t>
      </w:r>
      <w:proofErr w:type="spellEnd"/>
      <w:r w:rsidR="00CA4DE5">
        <w:rPr>
          <w:rFonts w:cs="Times New Roman"/>
          <w:sz w:val="24"/>
          <w:szCs w:val="24"/>
        </w:rPr>
        <w:t xml:space="preserve"> сельсовета </w:t>
      </w:r>
      <w:proofErr w:type="spellStart"/>
      <w:r w:rsidR="00CA4DE5">
        <w:rPr>
          <w:rFonts w:cs="Times New Roman"/>
          <w:sz w:val="24"/>
          <w:szCs w:val="24"/>
        </w:rPr>
        <w:t>Тогульского</w:t>
      </w:r>
      <w:proofErr w:type="spellEnd"/>
      <w:r w:rsidR="00CA4DE5">
        <w:rPr>
          <w:rFonts w:cs="Times New Roman"/>
          <w:sz w:val="24"/>
          <w:szCs w:val="24"/>
        </w:rPr>
        <w:t xml:space="preserve"> района Алтайского края</w:t>
      </w:r>
      <w:r w:rsidRPr="009729EA">
        <w:rPr>
          <w:rFonts w:cs="Times New Roman"/>
          <w:sz w:val="24"/>
          <w:szCs w:val="24"/>
        </w:rPr>
        <w:t xml:space="preserve">. </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2.3. Результат предоставления муниципальной услуги</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2.3.1. Результатом предоставления муниципальной услуги является: </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предоставление муниципального имущества в аренду принятия решения о предоставлении в аренду муниципального имущества;</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письменное уведомление заявителей об отказе в заключени</w:t>
      </w:r>
      <w:proofErr w:type="gramStart"/>
      <w:r w:rsidRPr="009729EA">
        <w:rPr>
          <w:rFonts w:cs="Times New Roman"/>
          <w:sz w:val="24"/>
          <w:szCs w:val="24"/>
        </w:rPr>
        <w:t>и</w:t>
      </w:r>
      <w:proofErr w:type="gramEnd"/>
      <w:r w:rsidRPr="009729EA">
        <w:rPr>
          <w:rFonts w:cs="Times New Roman"/>
          <w:sz w:val="24"/>
          <w:szCs w:val="24"/>
        </w:rPr>
        <w:t xml:space="preserve"> договоров, в случае принятия решения об отказе в предоставлении в пользование муниципального имущества.</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Процедура оказания муниципальной услуги завершается путем:</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направления ответов заявителям в установленные законодательством Российской Федерации сроки;</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lastRenderedPageBreak/>
        <w:t xml:space="preserve">- заключения </w:t>
      </w:r>
      <w:proofErr w:type="gramStart"/>
      <w:r w:rsidRPr="009729EA">
        <w:rPr>
          <w:rFonts w:cs="Times New Roman"/>
          <w:sz w:val="24"/>
          <w:szCs w:val="24"/>
        </w:rPr>
        <w:t>с заявителем на получение муниципальной услуги договора без проведения торгов в соответствии с законодательством</w:t>
      </w:r>
      <w:proofErr w:type="gramEnd"/>
      <w:r w:rsidRPr="009729EA">
        <w:rPr>
          <w:rFonts w:cs="Times New Roman"/>
          <w:sz w:val="24"/>
          <w:szCs w:val="24"/>
        </w:rPr>
        <w:t>;</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заключения с заявителем на получение муниципальной услуги договора без проведения торгов в порядке предоставления муниципальной преференции;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заключения с победителем торгов договора по результатам торгов;</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получения   заявителем   письменного   отказа   в   предоставлении   в   аренду муниципального имущества;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отказа заявителю на получение муниципальной услуги в принятии участия в торгах.</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2.4. Срок предоставления муниципальной услуги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2.4.1. Общий срок оказания муниципальной услуги: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а) общий срок оказания муниципальной услуги без проведения торгов в соответствии с законодательством - не позднее 30 календарных дней со дня представления заявки и документов, необходимых для заключения договора;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б) общий срок оказания муниципальной услуги без проведения торгов в порядке предоставления муниципальной преференции - не позднее 30 календарных дней со дня получения уведомления антимонопольного органа о даче согласия на предоставление муниципальной преференции;</w:t>
      </w:r>
    </w:p>
    <w:p w:rsidR="00E9361F" w:rsidRPr="009729EA" w:rsidRDefault="00E9361F" w:rsidP="004905D0">
      <w:pPr>
        <w:spacing w:after="0" w:line="240" w:lineRule="auto"/>
        <w:jc w:val="both"/>
        <w:rPr>
          <w:rFonts w:cs="Times New Roman"/>
          <w:sz w:val="24"/>
          <w:szCs w:val="24"/>
        </w:rPr>
      </w:pPr>
      <w:proofErr w:type="gramStart"/>
      <w:r w:rsidRPr="009729EA">
        <w:rPr>
          <w:rFonts w:cs="Times New Roman"/>
          <w:sz w:val="24"/>
          <w:szCs w:val="24"/>
        </w:rPr>
        <w:t>в) общий срок оказания муниципальной услуги путем проведения торгов на право заключения договора - не позднее 50 рабочих дней с даты опубликования извещения о проведении торгов в соответствии с положениями Приказа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w:t>
      </w:r>
      <w:proofErr w:type="gramEnd"/>
      <w:r w:rsidRPr="009729EA">
        <w:rPr>
          <w:rFonts w:cs="Times New Roman"/>
          <w:sz w:val="24"/>
          <w:szCs w:val="24"/>
        </w:rPr>
        <w:t xml:space="preserve">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и условиями конкурсной (аукционной) документации.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2.4.2. Прием заявителей у должностного лица, предоставляющего муниципальную услугу, осуществляется в порядке живой очереди.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2.5. Правовые основания для предоставления муниципальной услуги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2.5.1. Предоставление муниципальной услуги регулируется следующими нормативными правовыми актами: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Федеральным законом от 06.10.2003 № 131-ФЗ «Об общих принципах организации местного самоуправления в Российской Федерации»;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Федеральным законом от 21.07.2005 № 115-ФЗ «О концессионных соглашениях»;</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Федеральным законом от 26.07.2006 № 135-ФЗ «О защите конкуренции»;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Федеральным законом от 02.05.2006 № 59-ФЗ «О порядке рассмотрения обращений граждан Российской Федерации»;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Федеральным законом от 22.07.2008 № 159 - 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w:t>
      </w:r>
      <w:r w:rsidR="00CA4DE5">
        <w:rPr>
          <w:rFonts w:cs="Times New Roman"/>
          <w:sz w:val="24"/>
          <w:szCs w:val="24"/>
        </w:rPr>
        <w:t xml:space="preserve"> </w:t>
      </w:r>
      <w:r w:rsidRPr="009729EA">
        <w:rPr>
          <w:rFonts w:cs="Times New Roman"/>
          <w:sz w:val="24"/>
          <w:szCs w:val="24"/>
        </w:rPr>
        <w:t>предпринимательства, и о внесении изменений в отдельные законодательные акты Российской Федерации»;</w:t>
      </w:r>
      <w:proofErr w:type="gramStart"/>
      <w:r w:rsidRPr="009729EA">
        <w:rPr>
          <w:rFonts w:cs="Times New Roman"/>
          <w:sz w:val="24"/>
          <w:szCs w:val="24"/>
        </w:rPr>
        <w:t xml:space="preserve">     .</w:t>
      </w:r>
      <w:proofErr w:type="gramEnd"/>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Федеральным законом от 29.07.1998 № 135-ФЗ «Об оценочной деятельности в Российской Федерации»;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Федеральным законом от 24.07.2007 № 209-ФЗ «О развитии малого и среднего ' предпринимательства в Российской Федерации»;</w:t>
      </w:r>
    </w:p>
    <w:p w:rsidR="00E9361F" w:rsidRPr="009729EA" w:rsidRDefault="00E9361F" w:rsidP="004905D0">
      <w:pPr>
        <w:spacing w:after="0" w:line="240" w:lineRule="auto"/>
        <w:jc w:val="both"/>
        <w:rPr>
          <w:rFonts w:cs="Times New Roman"/>
          <w:sz w:val="24"/>
          <w:szCs w:val="24"/>
        </w:rPr>
      </w:pPr>
      <w:proofErr w:type="gramStart"/>
      <w:r w:rsidRPr="009729EA">
        <w:rPr>
          <w:rFonts w:cs="Times New Roman"/>
          <w:sz w:val="24"/>
          <w:szCs w:val="24"/>
        </w:rPr>
        <w:t xml:space="preserve">- Приказом ФАС РФ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иных договоров, предусматривающих переход прав владения и (или) пользования в отношении </w:t>
      </w:r>
      <w:r w:rsidRPr="009729EA">
        <w:rPr>
          <w:rFonts w:cs="Times New Roman"/>
          <w:sz w:val="24"/>
          <w:szCs w:val="24"/>
        </w:rPr>
        <w:lastRenderedPageBreak/>
        <w:t>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roofErr w:type="gramEnd"/>
    </w:p>
    <w:p w:rsidR="00E9361F" w:rsidRPr="00CA4DE5" w:rsidRDefault="00E9361F" w:rsidP="004905D0">
      <w:pPr>
        <w:spacing w:after="0" w:line="240" w:lineRule="auto"/>
        <w:jc w:val="both"/>
        <w:rPr>
          <w:rFonts w:cs="Times New Roman"/>
          <w:color w:val="FF0000"/>
          <w:sz w:val="24"/>
          <w:szCs w:val="24"/>
        </w:rPr>
      </w:pPr>
      <w:r w:rsidRPr="00CA4DE5">
        <w:rPr>
          <w:rFonts w:cs="Times New Roman"/>
          <w:color w:val="FF0000"/>
          <w:sz w:val="24"/>
          <w:szCs w:val="24"/>
        </w:rPr>
        <w:t xml:space="preserve">- Положением о порядке управления и распоряжения муниципальной собственностью </w:t>
      </w:r>
      <w:proofErr w:type="spellStart"/>
      <w:r w:rsidR="00CA4DE5" w:rsidRPr="00CA4DE5">
        <w:rPr>
          <w:rFonts w:cs="Times New Roman"/>
          <w:color w:val="FF0000"/>
          <w:sz w:val="24"/>
          <w:szCs w:val="24"/>
        </w:rPr>
        <w:t>Антипинского</w:t>
      </w:r>
      <w:proofErr w:type="spellEnd"/>
      <w:r w:rsidR="00CA4DE5" w:rsidRPr="00CA4DE5">
        <w:rPr>
          <w:rFonts w:cs="Times New Roman"/>
          <w:color w:val="FF0000"/>
          <w:sz w:val="24"/>
          <w:szCs w:val="24"/>
        </w:rPr>
        <w:t xml:space="preserve"> сельсовета </w:t>
      </w:r>
      <w:proofErr w:type="spellStart"/>
      <w:r w:rsidR="00CA4DE5" w:rsidRPr="00CA4DE5">
        <w:rPr>
          <w:rFonts w:cs="Times New Roman"/>
          <w:color w:val="FF0000"/>
          <w:sz w:val="24"/>
          <w:szCs w:val="24"/>
        </w:rPr>
        <w:t>Тогульского</w:t>
      </w:r>
      <w:proofErr w:type="spellEnd"/>
      <w:r w:rsidR="00CA4DE5" w:rsidRPr="00CA4DE5">
        <w:rPr>
          <w:rFonts w:cs="Times New Roman"/>
          <w:color w:val="FF0000"/>
          <w:sz w:val="24"/>
          <w:szCs w:val="24"/>
        </w:rPr>
        <w:t xml:space="preserve"> района  утвержденного решением </w:t>
      </w:r>
      <w:proofErr w:type="spellStart"/>
      <w:r w:rsidR="00CA4DE5" w:rsidRPr="00CA4DE5">
        <w:rPr>
          <w:rFonts w:cs="Times New Roman"/>
          <w:color w:val="FF0000"/>
          <w:sz w:val="24"/>
          <w:szCs w:val="24"/>
        </w:rPr>
        <w:t>Антипинского</w:t>
      </w:r>
      <w:proofErr w:type="spellEnd"/>
      <w:r w:rsidR="00CA4DE5" w:rsidRPr="00CA4DE5">
        <w:rPr>
          <w:rFonts w:cs="Times New Roman"/>
          <w:color w:val="FF0000"/>
          <w:sz w:val="24"/>
          <w:szCs w:val="24"/>
        </w:rPr>
        <w:t xml:space="preserve"> </w:t>
      </w:r>
      <w:proofErr w:type="spellStart"/>
      <w:r w:rsidR="00CA4DE5" w:rsidRPr="00CA4DE5">
        <w:rPr>
          <w:rFonts w:cs="Times New Roman"/>
          <w:color w:val="FF0000"/>
          <w:sz w:val="24"/>
          <w:szCs w:val="24"/>
        </w:rPr>
        <w:t>ельского</w:t>
      </w:r>
      <w:proofErr w:type="spellEnd"/>
      <w:r w:rsidR="00CA4DE5" w:rsidRPr="00CA4DE5">
        <w:rPr>
          <w:rFonts w:cs="Times New Roman"/>
          <w:color w:val="FF0000"/>
          <w:sz w:val="24"/>
          <w:szCs w:val="24"/>
        </w:rPr>
        <w:t xml:space="preserve"> Совета депутатов </w:t>
      </w:r>
      <w:proofErr w:type="gramStart"/>
      <w:r w:rsidRPr="00CA4DE5">
        <w:rPr>
          <w:rFonts w:cs="Times New Roman"/>
          <w:color w:val="FF0000"/>
          <w:sz w:val="24"/>
          <w:szCs w:val="24"/>
        </w:rPr>
        <w:t>от</w:t>
      </w:r>
      <w:proofErr w:type="gramEnd"/>
      <w:r w:rsidRPr="00CA4DE5">
        <w:rPr>
          <w:rFonts w:cs="Times New Roman"/>
          <w:color w:val="FF0000"/>
          <w:sz w:val="24"/>
          <w:szCs w:val="24"/>
        </w:rPr>
        <w:t xml:space="preserve"> </w:t>
      </w:r>
      <w:r w:rsidR="00CA4DE5" w:rsidRPr="00CA4DE5">
        <w:rPr>
          <w:rFonts w:cs="Times New Roman"/>
          <w:color w:val="FF0000"/>
          <w:sz w:val="24"/>
          <w:szCs w:val="24"/>
        </w:rPr>
        <w:t>__.__.____  № __</w:t>
      </w:r>
      <w:r w:rsidRPr="00CA4DE5">
        <w:rPr>
          <w:rFonts w:cs="Times New Roman"/>
          <w:color w:val="FF0000"/>
          <w:sz w:val="24"/>
          <w:szCs w:val="24"/>
        </w:rPr>
        <w:t>.</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2.6. Перечень документов, необходимых для предоставления муниципальной услуги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2.6.1. Муниципальная услуга предоставляется на основании запроса.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2.6.2. Запрос о предоставлении муниципальной услуги должен содержать следующие обязательные реквизиты:</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2.6.2.1.Для физических лиц:</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фамилия, имя, отчество заявителя;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почтовый адрес заявителя, контактный телефон;</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-наименование, местонахождение запрашиваемого объекта учета;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отметка о наличии приложения;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подпись;</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дата документа.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2.6.2.2.Для юридических лиц, органов государственной власти и местного</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самоуправления: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полное наименование юридического лица, органа государственной власти, органа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местного самоуправления;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дата и регистрационный номер документа;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почтовый адрес, телефон;</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наименование, местонахождение запрашиваемого объекта учета;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отметка о наличии приложения;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подпись.</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2.6.3.К запросу о предоставлении муниципальной услуги должны быть приложены</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следующие документы:</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копия свидетельства о постановке на учет в налоговом органе (ИНН);</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копия свидетельства о внесении в Единый государственный реестр индивидуальных предпринимателей (ЕГРИП), Единый государственный реестр юридических лиц (ЕГРЮЛ) (нотариально заверенная в случае предоставления муниципальной преференции);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копии учредительных документов (для юридических лиц) (нотариально заверенные в случае предоставления муниципальной преференции);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копия паспорта гражданина Российской федерации (для физических лиц);</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доверенность представителя (в случае представления документов доверенным лицом).</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2.6.4. Заявитель имеет право представить выписку из ЕГРИП (ЕГРЮЛ). Если выписка из ЕГРИП (ЕГРЮЛ) не была представлена заявителем самостоятельно, запрашивается администрацией Чернышковского муниципального района.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2.6.5. Запрос о предоставлении муниципальной услуги составляется по форме согласно приложению № 1 к Административному регламенту.</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2.6.6.Документы, представляемые заявителем, должны соответствовать следующим</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требованиям:</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полномочия лица, обращающегося  в администрацию с заявлением о предоставлении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муниципальной услуги, оформлены в установленном законом порядке;</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тексты документов написаны разборчиво от руки или при помощи средств </w:t>
      </w:r>
      <w:proofErr w:type="spellStart"/>
      <w:r w:rsidRPr="009729EA">
        <w:rPr>
          <w:rFonts w:cs="Times New Roman"/>
          <w:sz w:val="24"/>
          <w:szCs w:val="24"/>
        </w:rPr>
        <w:t>электронно</w:t>
      </w:r>
      <w:proofErr w:type="spellEnd"/>
      <w:r w:rsidRPr="009729EA">
        <w:rPr>
          <w:rFonts w:cs="Times New Roman"/>
          <w:sz w:val="24"/>
          <w:szCs w:val="24"/>
        </w:rPr>
        <w:t>-</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вычислительной техники;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w:t>
      </w:r>
      <w:r w:rsidR="00CA4DE5">
        <w:rPr>
          <w:rFonts w:cs="Times New Roman"/>
          <w:sz w:val="24"/>
          <w:szCs w:val="24"/>
        </w:rPr>
        <w:t>фа</w:t>
      </w:r>
      <w:r w:rsidRPr="009729EA">
        <w:rPr>
          <w:rFonts w:cs="Times New Roman"/>
          <w:sz w:val="24"/>
          <w:szCs w:val="24"/>
        </w:rPr>
        <w:t>милия, имя и отчество (наименование) заявителя, его место жительства (место нахождения), телефон написаны полностью;</w:t>
      </w:r>
    </w:p>
    <w:p w:rsidR="00E9361F" w:rsidRPr="009729EA" w:rsidRDefault="00CA4DE5" w:rsidP="004905D0">
      <w:pPr>
        <w:spacing w:after="0" w:line="240" w:lineRule="auto"/>
        <w:jc w:val="both"/>
        <w:rPr>
          <w:rFonts w:cs="Times New Roman"/>
          <w:sz w:val="24"/>
          <w:szCs w:val="24"/>
        </w:rPr>
      </w:pPr>
      <w:r>
        <w:rPr>
          <w:rFonts w:cs="Times New Roman"/>
          <w:sz w:val="24"/>
          <w:szCs w:val="24"/>
        </w:rPr>
        <w:t xml:space="preserve">- </w:t>
      </w:r>
      <w:r w:rsidR="00E9361F" w:rsidRPr="009729EA">
        <w:rPr>
          <w:rFonts w:cs="Times New Roman"/>
          <w:sz w:val="24"/>
          <w:szCs w:val="24"/>
        </w:rPr>
        <w:t>в документах отсутствуют не оговоренные исправления;</w:t>
      </w:r>
    </w:p>
    <w:p w:rsidR="00E9361F" w:rsidRPr="009729EA" w:rsidRDefault="00CA4DE5" w:rsidP="004905D0">
      <w:pPr>
        <w:spacing w:after="0" w:line="240" w:lineRule="auto"/>
        <w:jc w:val="both"/>
        <w:rPr>
          <w:rFonts w:cs="Times New Roman"/>
          <w:sz w:val="24"/>
          <w:szCs w:val="24"/>
        </w:rPr>
      </w:pPr>
      <w:r>
        <w:rPr>
          <w:rFonts w:cs="Times New Roman"/>
          <w:sz w:val="24"/>
          <w:szCs w:val="24"/>
        </w:rPr>
        <w:lastRenderedPageBreak/>
        <w:t xml:space="preserve">- </w:t>
      </w:r>
      <w:r w:rsidR="00E9361F" w:rsidRPr="009729EA">
        <w:rPr>
          <w:rFonts w:cs="Times New Roman"/>
          <w:sz w:val="24"/>
          <w:szCs w:val="24"/>
        </w:rPr>
        <w:t xml:space="preserve">документы не исполнены карандашом; </w:t>
      </w:r>
    </w:p>
    <w:p w:rsidR="00E9361F" w:rsidRPr="009729EA" w:rsidRDefault="00CA4DE5" w:rsidP="004905D0">
      <w:pPr>
        <w:spacing w:after="0" w:line="240" w:lineRule="auto"/>
        <w:jc w:val="both"/>
        <w:rPr>
          <w:rFonts w:cs="Times New Roman"/>
          <w:sz w:val="24"/>
          <w:szCs w:val="24"/>
        </w:rPr>
      </w:pPr>
      <w:r>
        <w:rPr>
          <w:rFonts w:cs="Times New Roman"/>
          <w:sz w:val="24"/>
          <w:szCs w:val="24"/>
        </w:rPr>
        <w:t xml:space="preserve">- </w:t>
      </w:r>
      <w:r w:rsidR="00E9361F" w:rsidRPr="009729EA">
        <w:rPr>
          <w:rFonts w:cs="Times New Roman"/>
          <w:sz w:val="24"/>
          <w:szCs w:val="24"/>
        </w:rPr>
        <w:t>прилагаемые к заявлению о предоставлении муниципальной услуги копии документов заверены в установленном нормативными правовыми актами порядке.</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Запрос о предоставлении муниципальной услуги подается в администрацию лично заинтересованным    лицом    или    его    представителем    либо    направляется   заявителем    с использованием средств почтовой связи.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2.6.7. По просьбе заявителя представленные им копии документов могут быть заверены должностным лицом, ответственным за прием и регистрацию документов заявителя, на основании представленных оригиналов.</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2.6.8. Требовать от заявителя представления документов, не предусмотренных настоящим Административным регламентом, не допускается.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2.7. Основания для отказа в приеме заявления о предоставлении муниципальной услуги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2.7.1. Специалист, ответственный за прием и регистрацию документов заявителя, не вправе отказать заинтересованному лицу в приеме заявления.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В случае наличия в заявлении и прилагаемых к нему </w:t>
      </w:r>
      <w:proofErr w:type="gramStart"/>
      <w:r w:rsidRPr="009729EA">
        <w:rPr>
          <w:rFonts w:cs="Times New Roman"/>
          <w:sz w:val="24"/>
          <w:szCs w:val="24"/>
        </w:rPr>
        <w:t>документах</w:t>
      </w:r>
      <w:proofErr w:type="gramEnd"/>
      <w:r w:rsidRPr="009729EA">
        <w:rPr>
          <w:rFonts w:cs="Times New Roman"/>
          <w:sz w:val="24"/>
          <w:szCs w:val="24"/>
        </w:rPr>
        <w:t xml:space="preserve"> не оговоренных исправлений, серьезных повреждений, не позволяющих однозначно истолковать их содержание, отсутствия документа, удостоверяющего личность заинтересованного лица или его уполномоченного представителя, отсутствия документа, подтверждающего полномочия представителя заинтересованного лица специалист разъясняет подачи указанных документов, в том числе и вероятность получения отказа в предоставлении муниципальной услуги.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2.8. Основания для отказа в предоставлении муниципальной услуги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2.8.1. Основаниями для отказа в предоставлении муниципальной услуги являются: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непредставление заявителем документов, предусмотренных пунктом 2.6.3 настоящего Административного регламента;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отсутствие в реестре муниципальной собственности имущества, в отношении которого подано заявление;</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отказ Управления Федеральной антимонопольной службы по </w:t>
      </w:r>
      <w:r w:rsidR="00CA4DE5">
        <w:rPr>
          <w:rFonts w:cs="Times New Roman"/>
          <w:sz w:val="24"/>
          <w:szCs w:val="24"/>
        </w:rPr>
        <w:t>Алтайскому краю</w:t>
      </w:r>
      <w:r w:rsidRPr="009729EA">
        <w:rPr>
          <w:rFonts w:cs="Times New Roman"/>
          <w:sz w:val="24"/>
          <w:szCs w:val="24"/>
        </w:rPr>
        <w:t xml:space="preserve"> по результатам рассмотрения ходатайства в предоставлении муниципального имущества в порядке муниципальной преференции;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предоставление имущества ранее другому лицу.</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2.8.2. Основаниями для отказа в допуске претендента к участию в торгах являются: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непредставление документов, определенных пунктом 2.6.3 настоящего</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Административного регламента, либо наличие в таких документах недостоверных сведений;</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-соответствие требованиям, установленным законодательством Российской Федерации к таким участникам;</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невнесение задатка, если требование о внесении задатка указано в извещении о проведении конкурса или аукциона;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несоответствие заявки на участие в конкурсе или аукционе требованиям конкурсной документации либо документации об аукционе, в том числе наличие в таких заявках предложения о цене договора ниже начальной (минимальной) цены договора (цены лота);</w:t>
      </w:r>
    </w:p>
    <w:p w:rsidR="00E9361F" w:rsidRPr="009729EA" w:rsidRDefault="00E9361F" w:rsidP="004905D0">
      <w:pPr>
        <w:spacing w:after="0" w:line="240" w:lineRule="auto"/>
        <w:jc w:val="both"/>
        <w:rPr>
          <w:rFonts w:cs="Times New Roman"/>
          <w:sz w:val="24"/>
          <w:szCs w:val="24"/>
        </w:rPr>
      </w:pPr>
      <w:proofErr w:type="gramStart"/>
      <w:r w:rsidRPr="009729EA">
        <w:rPr>
          <w:rFonts w:cs="Times New Roman"/>
          <w:sz w:val="24"/>
          <w:szCs w:val="24"/>
        </w:rPr>
        <w:t>-   подача заявки на участие в конкурсе или аукционе заявителем, не являющимся субъектом малого и среднего предпринимательства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частями 3 и 5 статьи 14 Федерального закона от 24.07.2007 № 209-ФЗ «О развитии малого и среднего предпринимательства в Российской Федерации», в. случае проведения конкурса или аукциона, участниками которого могут</w:t>
      </w:r>
      <w:proofErr w:type="gramEnd"/>
      <w:r w:rsidRPr="009729EA">
        <w:rPr>
          <w:rFonts w:cs="Times New Roman"/>
          <w:sz w:val="24"/>
          <w:szCs w:val="24"/>
        </w:rPr>
        <w:t xml:space="preserve"> являться только субъекты малого и среднего предпринимательства или организации образующие инфраструктуру поддержки субъектов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lastRenderedPageBreak/>
        <w:t>- наличие решения о ликвидации заявителя - юридического лица - или наличие решения арбитражного суда о признании заявителя - юридического лица, индивидуального предпринимателя - банкротом и об открытии конкурсного производства;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w:t>
      </w:r>
      <w:r w:rsidR="004905D0">
        <w:rPr>
          <w:rFonts w:cs="Times New Roman"/>
          <w:sz w:val="24"/>
          <w:szCs w:val="24"/>
        </w:rPr>
        <w:t>н</w:t>
      </w:r>
      <w:r w:rsidRPr="009729EA">
        <w:rPr>
          <w:rFonts w:cs="Times New Roman"/>
          <w:sz w:val="24"/>
          <w:szCs w:val="24"/>
        </w:rPr>
        <w:t>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 или заявки на участие в аукционе.</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2.9. Информация о платности (бесплатности) предоставления муниципальной услуги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2.9.1. Муниципальная услуга предоставляется бесплатно.</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2.10. Максимальный срок ожидания в очереди при подаче запроса о предоставлении муниципальной услуги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2.10.1. Максимальный срок ожидания в очереди при подаче запроса о предоставлении муниципальной услуги составляет 15 минут.</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2.11. Срок и порядок регистрации запроса заявителя о предоставлении муниципальной услуги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2.11.1.Запрос о предоставлении муниципальной услуги подается в администрацию </w:t>
      </w:r>
      <w:proofErr w:type="spellStart"/>
      <w:r w:rsidR="004905D0">
        <w:rPr>
          <w:rFonts w:cs="Times New Roman"/>
          <w:sz w:val="24"/>
          <w:szCs w:val="24"/>
        </w:rPr>
        <w:t>Антипинского</w:t>
      </w:r>
      <w:proofErr w:type="spellEnd"/>
      <w:r w:rsidR="004905D0">
        <w:rPr>
          <w:rFonts w:cs="Times New Roman"/>
          <w:sz w:val="24"/>
          <w:szCs w:val="24"/>
        </w:rPr>
        <w:t xml:space="preserve"> сельсовета</w:t>
      </w:r>
      <w:r w:rsidRPr="009729EA">
        <w:rPr>
          <w:rFonts w:cs="Times New Roman"/>
          <w:sz w:val="24"/>
          <w:szCs w:val="24"/>
        </w:rPr>
        <w:t xml:space="preserve"> лично заинтересованным лицом или его представителем или направляется заявителем с использованием средств почтовой связи.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2.11.2. При личном обращении заявителя в администрацию </w:t>
      </w:r>
      <w:proofErr w:type="spellStart"/>
      <w:r w:rsidR="004905D0">
        <w:rPr>
          <w:rFonts w:cs="Times New Roman"/>
          <w:sz w:val="24"/>
          <w:szCs w:val="24"/>
        </w:rPr>
        <w:t>Антипинского</w:t>
      </w:r>
      <w:proofErr w:type="spellEnd"/>
      <w:r w:rsidR="004905D0">
        <w:rPr>
          <w:rFonts w:cs="Times New Roman"/>
          <w:sz w:val="24"/>
          <w:szCs w:val="24"/>
        </w:rPr>
        <w:t xml:space="preserve"> сельсовета</w:t>
      </w:r>
      <w:r w:rsidRPr="009729EA">
        <w:rPr>
          <w:rFonts w:cs="Times New Roman"/>
          <w:sz w:val="24"/>
          <w:szCs w:val="24"/>
        </w:rPr>
        <w:t xml:space="preserve"> специалист, ответственный за прием документов, проверяет соответствие запроса требованиям, установленным пунктами 2.6.3 - 2.6.5, отсутствие оснований для отказа в приеме заявления, установленных пунктом 2.8.1 - 2.8.2 настоящего Административного регламента, и регистрирует в журнал входящей корреспонденции. На запросе заявителя ставится дата приема и подпись секретаря руководителя.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Срок выполнения административной процедуры составляет 15 минут.</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2.11.3.При поступлении запроса посредством почтовой связи проверка соответствия запроса требованиям, установленным пунктом 2.6.3 - 2.6.5 настоящего Административного регламента, проводится в процессе работы с документами.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2.12. Требования к помещениям, в которых предоставляется муниципальная услуга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2.12.1.Описание требований к удобству и комфорту мест предоставления муниципальной услуги, включая необходимое оборудование мест ожидания, мест получения информации и мест заполнения необходимых документов:</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2.12.1.1.Помещения, предназначенные для предоставления муниципальной услуги, должны соответствовать санитарно-эпидемиологическим правилам и нормативам, правилам пожарной безопасности, нормам охраны труда.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2.12.1.2. Рабочие места специалистов для предоставления муниципальной услуги оборудуются телефоном, компьютером с возможностью печати и другой оргтехникой, позволяющей своевременно и в полном объеме организовать оказание муниципальной услуги.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2.12.1.3.Места для приема заявителей снабжены стулом, имеют место для письма и раскладки документов.</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2.12.1.4. В целях обеспечения конфиденциальности сведений о заявителе одним специалистом одновременно ведется прием только одного заявителя. Одновременный прием двух и более заявителей не допускается.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2.12.1.5. Места ожидания оборудуются стульями и столами для возможности оформления документов.</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2.13. Показатели доступности и качества муниципальной услуги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2.13.1. Показателями оценки доступности муниципальной услуги являются: </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транспортная доступность к местам предоставления муниципальной услуги; </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размещение информации о порядке предоставления муниципальной услуги в едином портале государственных и муниципальных услуг;</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lastRenderedPageBreak/>
        <w:t xml:space="preserve">- размещение информации о порядке предоставления муниципальной услуги на официальном сайте администрации </w:t>
      </w:r>
      <w:proofErr w:type="spellStart"/>
      <w:r w:rsidR="004905D0">
        <w:rPr>
          <w:rFonts w:cs="Times New Roman"/>
          <w:sz w:val="24"/>
          <w:szCs w:val="24"/>
        </w:rPr>
        <w:t>Тогульского</w:t>
      </w:r>
      <w:proofErr w:type="spellEnd"/>
      <w:r w:rsidR="004905D0">
        <w:rPr>
          <w:rFonts w:cs="Times New Roman"/>
          <w:sz w:val="24"/>
          <w:szCs w:val="24"/>
        </w:rPr>
        <w:t xml:space="preserve"> района</w:t>
      </w:r>
      <w:r w:rsidRPr="009729EA">
        <w:rPr>
          <w:rFonts w:cs="Times New Roman"/>
          <w:sz w:val="24"/>
          <w:szCs w:val="24"/>
        </w:rPr>
        <w:t xml:space="preserve"> (по согласованию).</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2.13.2. Показателями оценки качества предоставления муниципальной услуги являются:</w:t>
      </w:r>
    </w:p>
    <w:p w:rsidR="00E9361F" w:rsidRPr="009729EA" w:rsidRDefault="004905D0" w:rsidP="004905D0">
      <w:pPr>
        <w:spacing w:after="0" w:line="240" w:lineRule="auto"/>
        <w:jc w:val="both"/>
        <w:rPr>
          <w:rFonts w:cs="Times New Roman"/>
          <w:sz w:val="24"/>
          <w:szCs w:val="24"/>
        </w:rPr>
      </w:pPr>
      <w:r>
        <w:rPr>
          <w:rFonts w:cs="Times New Roman"/>
          <w:sz w:val="24"/>
          <w:szCs w:val="24"/>
        </w:rPr>
        <w:t>-</w:t>
      </w:r>
      <w:r w:rsidR="00E9361F" w:rsidRPr="009729EA">
        <w:rPr>
          <w:rFonts w:cs="Times New Roman"/>
          <w:sz w:val="24"/>
          <w:szCs w:val="24"/>
        </w:rPr>
        <w:t>соблюдение срока предоставления муниципальной услуги;</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-соблюдение сроков ожидания в очереди при предоставлении муниципальной услуги;</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-отсутствие поданных в установленном порядке жалоб на решения или действия (бездействие), принятые или осуществленные при предоставлении муниципальной услуги.</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Раздел 3. Административные процедуры предоставления муниципальной услуги. Состав, последовательность и сроки их выполнения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3.1. Последовательность действий при предоставлении муниципальной услуги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3.1.1.Административный процесс по предоставлению муниципальной услуги включает в себя следующие административные процедуры:</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-прием и регистрация документов заявителя;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рассмотрение документов заявителя и оформление результата предоставления муниципальной услуги;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выдача документов по результатам рассмотрения запроса.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3.1.2.Последовательность административных процедур предоставления муниципальной услуги представлена блок-схемой в приложении № 2 к настоящему Административному</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регламенту.</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3.2. Прием и регистрация документов заявителя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3.2.1.Основанием для предоставления муниципальной услуги является представление на имя главы администрации </w:t>
      </w:r>
      <w:proofErr w:type="spellStart"/>
      <w:r w:rsidR="004905D0">
        <w:rPr>
          <w:rFonts w:cs="Times New Roman"/>
          <w:sz w:val="24"/>
          <w:szCs w:val="24"/>
        </w:rPr>
        <w:t>Антипинского</w:t>
      </w:r>
      <w:proofErr w:type="spellEnd"/>
      <w:r w:rsidR="004905D0">
        <w:rPr>
          <w:rFonts w:cs="Times New Roman"/>
          <w:sz w:val="24"/>
          <w:szCs w:val="24"/>
        </w:rPr>
        <w:t xml:space="preserve"> сельсовета</w:t>
      </w:r>
      <w:r w:rsidRPr="009729EA">
        <w:rPr>
          <w:rFonts w:cs="Times New Roman"/>
          <w:sz w:val="24"/>
          <w:szCs w:val="24"/>
        </w:rPr>
        <w:t xml:space="preserve">  запроса заявителя с комплектом документов.</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3.2.2.Регистрация запроса заявителя о предоставлении муниципальной услуги осуществляется в соответствии с разделом 2.11 настоящего Административного регламента.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3.2.3.Специалист, ответственный за прием и регистрацию документов, передает документы в день их поступления главе </w:t>
      </w:r>
      <w:proofErr w:type="spellStart"/>
      <w:r w:rsidR="004905D0">
        <w:rPr>
          <w:rFonts w:cs="Times New Roman"/>
          <w:sz w:val="24"/>
          <w:szCs w:val="24"/>
        </w:rPr>
        <w:t>Антипинского</w:t>
      </w:r>
      <w:proofErr w:type="spellEnd"/>
      <w:r w:rsidR="004905D0">
        <w:rPr>
          <w:rFonts w:cs="Times New Roman"/>
          <w:sz w:val="24"/>
          <w:szCs w:val="24"/>
        </w:rPr>
        <w:t xml:space="preserve"> сельсовета</w:t>
      </w:r>
      <w:r w:rsidRPr="009729EA">
        <w:rPr>
          <w:rFonts w:cs="Times New Roman"/>
          <w:sz w:val="24"/>
          <w:szCs w:val="24"/>
        </w:rPr>
        <w:t>.</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Срок выполнения административной процедуры составляет 1 день.</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3.2.4. Глава </w:t>
      </w:r>
      <w:proofErr w:type="spellStart"/>
      <w:r w:rsidR="004905D0">
        <w:rPr>
          <w:rFonts w:cs="Times New Roman"/>
          <w:sz w:val="24"/>
          <w:szCs w:val="24"/>
        </w:rPr>
        <w:t>Антипинского</w:t>
      </w:r>
      <w:proofErr w:type="spellEnd"/>
      <w:r w:rsidR="004905D0">
        <w:rPr>
          <w:rFonts w:cs="Times New Roman"/>
          <w:sz w:val="24"/>
          <w:szCs w:val="24"/>
        </w:rPr>
        <w:t xml:space="preserve"> сельсовета</w:t>
      </w:r>
      <w:r w:rsidRPr="009729EA">
        <w:rPr>
          <w:rFonts w:cs="Times New Roman"/>
          <w:sz w:val="24"/>
          <w:szCs w:val="24"/>
        </w:rPr>
        <w:t xml:space="preserve"> рассматривает запрос с документами, накладывает соответствующую резолюцию и передает специалисту, осуществляющему исполнение полномочий  по предоставлению информации об имуществе, предназначенном для передачи в аренду и иное пользование.</w:t>
      </w:r>
      <w:r w:rsidR="004905D0">
        <w:rPr>
          <w:rFonts w:cs="Times New Roman"/>
          <w:sz w:val="24"/>
          <w:szCs w:val="24"/>
        </w:rPr>
        <w:t xml:space="preserve"> </w:t>
      </w:r>
      <w:r w:rsidRPr="009729EA">
        <w:rPr>
          <w:rFonts w:cs="Times New Roman"/>
          <w:sz w:val="24"/>
          <w:szCs w:val="24"/>
        </w:rPr>
        <w:t>Срок выполнения административной процедуры составляет 3 рабочих дня с момента окончания предыдущей процедуры.</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3.2.5. Результатом административной процедуры является получение специалистом документов, представленных заявителем, с поручением об их рассмотрении.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3.3. Рассмотрение документов заявителя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3.3.1. Специалист, уполномоченный на предоставление муниципальной услуги, в течение 15 рабочих дней со дня регистрации заявления: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осуществляет проверку заявления и приложений к нему на соответствие требованиям, установленным настоящим Административным регламентом;</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направляет заявление на рассмотрение Комиссии по предоставлению муниципального имущества в аренду.</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Р</w:t>
      </w:r>
      <w:r w:rsidR="004905D0">
        <w:rPr>
          <w:rFonts w:cs="Times New Roman"/>
          <w:sz w:val="24"/>
          <w:szCs w:val="24"/>
        </w:rPr>
        <w:t>е</w:t>
      </w:r>
      <w:r w:rsidRPr="009729EA">
        <w:rPr>
          <w:rFonts w:cs="Times New Roman"/>
          <w:sz w:val="24"/>
          <w:szCs w:val="24"/>
        </w:rPr>
        <w:t>шение о передаче имущества, находящегося в муниципальной казне, в аренду принимает Комиссия.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Состав Комиссии и Положение о ней утверждаются постановлением главы </w:t>
      </w:r>
      <w:proofErr w:type="spellStart"/>
      <w:r w:rsidR="004905D0">
        <w:rPr>
          <w:rFonts w:cs="Times New Roman"/>
          <w:sz w:val="24"/>
          <w:szCs w:val="24"/>
        </w:rPr>
        <w:t>Антипинского</w:t>
      </w:r>
      <w:proofErr w:type="spellEnd"/>
      <w:r w:rsidR="004905D0">
        <w:rPr>
          <w:rFonts w:cs="Times New Roman"/>
          <w:sz w:val="24"/>
          <w:szCs w:val="24"/>
        </w:rPr>
        <w:t xml:space="preserve"> сельсовета </w:t>
      </w:r>
      <w:proofErr w:type="spellStart"/>
      <w:r w:rsidR="004905D0">
        <w:rPr>
          <w:rFonts w:cs="Times New Roman"/>
          <w:sz w:val="24"/>
          <w:szCs w:val="24"/>
        </w:rPr>
        <w:t>Тогульского</w:t>
      </w:r>
      <w:proofErr w:type="spellEnd"/>
      <w:r w:rsidR="004905D0">
        <w:rPr>
          <w:rFonts w:cs="Times New Roman"/>
          <w:sz w:val="24"/>
          <w:szCs w:val="24"/>
        </w:rPr>
        <w:t xml:space="preserve"> района Алтайского края</w:t>
      </w:r>
      <w:r w:rsidRPr="009729EA">
        <w:rPr>
          <w:rFonts w:cs="Times New Roman"/>
          <w:sz w:val="24"/>
          <w:szCs w:val="24"/>
        </w:rPr>
        <w:t>.</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Число членов Комиссии не может быть менее пяти человек.</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lastRenderedPageBreak/>
        <w:t>В состав Комиссии включаются: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-глава  </w:t>
      </w:r>
      <w:proofErr w:type="spellStart"/>
      <w:r w:rsidR="00EF4F18">
        <w:rPr>
          <w:rFonts w:cs="Times New Roman"/>
          <w:sz w:val="24"/>
          <w:szCs w:val="24"/>
        </w:rPr>
        <w:t>Антипинского</w:t>
      </w:r>
      <w:proofErr w:type="spellEnd"/>
      <w:r w:rsidR="00EF4F18">
        <w:rPr>
          <w:rFonts w:cs="Times New Roman"/>
          <w:sz w:val="24"/>
          <w:szCs w:val="24"/>
        </w:rPr>
        <w:t xml:space="preserve"> сельсовета</w:t>
      </w:r>
      <w:proofErr w:type="gramStart"/>
      <w:r w:rsidRPr="009729EA">
        <w:rPr>
          <w:rFonts w:cs="Times New Roman"/>
          <w:sz w:val="24"/>
          <w:szCs w:val="24"/>
        </w:rPr>
        <w:t xml:space="preserve"> ;</w:t>
      </w:r>
      <w:proofErr w:type="gramEnd"/>
    </w:p>
    <w:p w:rsidR="00E9361F" w:rsidRPr="009729EA" w:rsidRDefault="00EF4F18" w:rsidP="004905D0">
      <w:pPr>
        <w:spacing w:after="0" w:line="240" w:lineRule="auto"/>
        <w:jc w:val="both"/>
        <w:rPr>
          <w:rFonts w:cs="Times New Roman"/>
          <w:sz w:val="24"/>
          <w:szCs w:val="24"/>
        </w:rPr>
      </w:pPr>
      <w:r>
        <w:rPr>
          <w:rFonts w:cs="Times New Roman"/>
          <w:sz w:val="24"/>
          <w:szCs w:val="24"/>
        </w:rPr>
        <w:t>-главный специалист по финансам</w:t>
      </w:r>
      <w:r w:rsidR="00E9361F" w:rsidRPr="009729EA">
        <w:rPr>
          <w:rFonts w:cs="Times New Roman"/>
          <w:sz w:val="24"/>
          <w:szCs w:val="24"/>
        </w:rPr>
        <w:t xml:space="preserve"> администрации </w:t>
      </w:r>
      <w:proofErr w:type="spellStart"/>
      <w:r>
        <w:rPr>
          <w:rFonts w:cs="Times New Roman"/>
          <w:sz w:val="24"/>
          <w:szCs w:val="24"/>
        </w:rPr>
        <w:t>Антипинского</w:t>
      </w:r>
      <w:proofErr w:type="spellEnd"/>
      <w:r>
        <w:rPr>
          <w:rFonts w:cs="Times New Roman"/>
          <w:sz w:val="24"/>
          <w:szCs w:val="24"/>
        </w:rPr>
        <w:t xml:space="preserve"> сельсовета</w:t>
      </w:r>
      <w:r w:rsidR="00E9361F" w:rsidRPr="009729EA">
        <w:rPr>
          <w:rFonts w:cs="Times New Roman"/>
          <w:sz w:val="24"/>
          <w:szCs w:val="24"/>
        </w:rPr>
        <w:t>;</w:t>
      </w:r>
    </w:p>
    <w:p w:rsidR="00E9361F" w:rsidRPr="009729EA" w:rsidRDefault="00EF4F18" w:rsidP="004905D0">
      <w:pPr>
        <w:spacing w:after="0" w:line="240" w:lineRule="auto"/>
        <w:jc w:val="both"/>
        <w:rPr>
          <w:rFonts w:cs="Times New Roman"/>
          <w:sz w:val="24"/>
          <w:szCs w:val="24"/>
        </w:rPr>
      </w:pPr>
      <w:r>
        <w:rPr>
          <w:rFonts w:cs="Times New Roman"/>
          <w:sz w:val="24"/>
          <w:szCs w:val="24"/>
        </w:rPr>
        <w:t>-сп</w:t>
      </w:r>
      <w:r w:rsidR="00E9361F" w:rsidRPr="009729EA">
        <w:rPr>
          <w:rFonts w:cs="Times New Roman"/>
          <w:sz w:val="24"/>
          <w:szCs w:val="24"/>
        </w:rPr>
        <w:t xml:space="preserve">ециалист </w:t>
      </w:r>
      <w:r>
        <w:rPr>
          <w:rFonts w:cs="Times New Roman"/>
          <w:sz w:val="24"/>
          <w:szCs w:val="24"/>
        </w:rPr>
        <w:t>1 категории</w:t>
      </w:r>
      <w:r w:rsidR="00E9361F" w:rsidRPr="009729EA">
        <w:rPr>
          <w:rFonts w:cs="Times New Roman"/>
          <w:sz w:val="24"/>
          <w:szCs w:val="24"/>
        </w:rPr>
        <w:t xml:space="preserve"> (по </w:t>
      </w:r>
      <w:r>
        <w:rPr>
          <w:rFonts w:cs="Times New Roman"/>
          <w:sz w:val="24"/>
          <w:szCs w:val="24"/>
        </w:rPr>
        <w:t xml:space="preserve"> земельным вопросам</w:t>
      </w:r>
      <w:r w:rsidR="00E9361F" w:rsidRPr="009729EA">
        <w:rPr>
          <w:rFonts w:cs="Times New Roman"/>
          <w:sz w:val="24"/>
          <w:szCs w:val="24"/>
        </w:rPr>
        <w:t xml:space="preserve">)  администрации </w:t>
      </w:r>
      <w:proofErr w:type="spellStart"/>
      <w:r>
        <w:rPr>
          <w:rFonts w:cs="Times New Roman"/>
          <w:sz w:val="24"/>
          <w:szCs w:val="24"/>
        </w:rPr>
        <w:t>Антипинского</w:t>
      </w:r>
      <w:proofErr w:type="spellEnd"/>
      <w:r>
        <w:rPr>
          <w:rFonts w:cs="Times New Roman"/>
          <w:sz w:val="24"/>
          <w:szCs w:val="24"/>
        </w:rPr>
        <w:t xml:space="preserve"> сельсовета</w:t>
      </w:r>
      <w:r w:rsidR="00E9361F" w:rsidRPr="009729EA">
        <w:rPr>
          <w:rFonts w:cs="Times New Roman"/>
          <w:sz w:val="24"/>
          <w:szCs w:val="24"/>
        </w:rPr>
        <w:t>;</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Решение  Комиссии  оформляется  протоколом  и  утверждается  распоряжением  главы  </w:t>
      </w:r>
      <w:proofErr w:type="spellStart"/>
      <w:r w:rsidR="00EF4F18">
        <w:rPr>
          <w:rFonts w:cs="Times New Roman"/>
          <w:sz w:val="24"/>
          <w:szCs w:val="24"/>
        </w:rPr>
        <w:t>Антипинского</w:t>
      </w:r>
      <w:proofErr w:type="spellEnd"/>
      <w:r w:rsidR="00EF4F18">
        <w:rPr>
          <w:rFonts w:cs="Times New Roman"/>
          <w:sz w:val="24"/>
          <w:szCs w:val="24"/>
        </w:rPr>
        <w:t xml:space="preserve"> сельсовета.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3.3.2. Комиссия рассматривает обращение индивидуальных предпринимателей,</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юридических и физических лиц о предоставлении имущества в аренду </w:t>
      </w:r>
      <w:proofErr w:type="gramStart"/>
      <w:r w:rsidRPr="009729EA">
        <w:rPr>
          <w:rFonts w:cs="Times New Roman"/>
          <w:sz w:val="24"/>
          <w:szCs w:val="24"/>
        </w:rPr>
        <w:t>в</w:t>
      </w:r>
      <w:proofErr w:type="gramEnd"/>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месячный срок </w:t>
      </w:r>
      <w:proofErr w:type="gramStart"/>
      <w:r w:rsidRPr="009729EA">
        <w:rPr>
          <w:rFonts w:cs="Times New Roman"/>
          <w:sz w:val="24"/>
          <w:szCs w:val="24"/>
        </w:rPr>
        <w:t>с даты</w:t>
      </w:r>
      <w:proofErr w:type="gramEnd"/>
      <w:r w:rsidRPr="009729EA">
        <w:rPr>
          <w:rFonts w:cs="Times New Roman"/>
          <w:sz w:val="24"/>
          <w:szCs w:val="24"/>
        </w:rPr>
        <w:t xml:space="preserve"> его поступления и принимает одно из решений:</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-о передаче имущества в аренду путем проведения торгов либо без проведения торгов в соответствии с действующим законодательством;</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-об отказе в предоставлении имущества с обоснованием причин отказа, указанных в п. 2.8. настоящего Регламента.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3.3.3. Пользователями имущества, включенного в Перечень имущества, предназначенного для оказания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имущество, включенное в Перечень), могут быть:</w:t>
      </w:r>
    </w:p>
    <w:p w:rsidR="00E9361F" w:rsidRPr="009729EA" w:rsidRDefault="00EF4F18" w:rsidP="004905D0">
      <w:pPr>
        <w:spacing w:after="0" w:line="240" w:lineRule="auto"/>
        <w:jc w:val="both"/>
        <w:rPr>
          <w:rFonts w:cs="Times New Roman"/>
          <w:sz w:val="24"/>
          <w:szCs w:val="24"/>
        </w:rPr>
      </w:pPr>
      <w:r>
        <w:rPr>
          <w:rFonts w:cs="Times New Roman"/>
          <w:sz w:val="24"/>
          <w:szCs w:val="24"/>
        </w:rPr>
        <w:t>-</w:t>
      </w:r>
      <w:r w:rsidR="00E9361F" w:rsidRPr="009729EA">
        <w:rPr>
          <w:rFonts w:cs="Times New Roman"/>
          <w:sz w:val="24"/>
          <w:szCs w:val="24"/>
        </w:rPr>
        <w:t>субъекты малого предпринимательства;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-субъекты среднего предпринимательства;</w:t>
      </w:r>
    </w:p>
    <w:p w:rsidR="00E9361F" w:rsidRPr="009729EA" w:rsidRDefault="00EF4F18" w:rsidP="004905D0">
      <w:pPr>
        <w:spacing w:after="0" w:line="240" w:lineRule="auto"/>
        <w:jc w:val="both"/>
        <w:rPr>
          <w:rFonts w:cs="Times New Roman"/>
          <w:sz w:val="24"/>
          <w:szCs w:val="24"/>
        </w:rPr>
      </w:pPr>
      <w:r>
        <w:rPr>
          <w:rFonts w:cs="Times New Roman"/>
          <w:sz w:val="24"/>
          <w:szCs w:val="24"/>
        </w:rPr>
        <w:t>-о</w:t>
      </w:r>
      <w:r w:rsidR="00E9361F" w:rsidRPr="009729EA">
        <w:rPr>
          <w:rFonts w:cs="Times New Roman"/>
          <w:sz w:val="24"/>
          <w:szCs w:val="24"/>
        </w:rPr>
        <w:t>рганизации, образующие инфраструктуру поддержки субъектов малого и среднего предпринимательства (далее - Субъекты).</w:t>
      </w:r>
    </w:p>
    <w:p w:rsidR="00E9361F" w:rsidRPr="009729EA" w:rsidRDefault="00E9361F" w:rsidP="004905D0">
      <w:pPr>
        <w:spacing w:after="0" w:line="240" w:lineRule="auto"/>
        <w:jc w:val="both"/>
        <w:rPr>
          <w:rFonts w:cs="Times New Roman"/>
          <w:sz w:val="24"/>
          <w:szCs w:val="24"/>
        </w:rPr>
      </w:pPr>
      <w:proofErr w:type="gramStart"/>
      <w:r w:rsidRPr="009729EA">
        <w:rPr>
          <w:rFonts w:cs="Times New Roman"/>
          <w:sz w:val="24"/>
          <w:szCs w:val="24"/>
        </w:rPr>
        <w:t>Субъект, заинтересованный в получении муниципальной преференции, к перечню документов, указанных в п. 2.6.3 настоящего Административного регламента, представляет дополнительные документы на бумажном и электронном носителях в соответствии с требованиями действующего законодательства.</w:t>
      </w:r>
      <w:proofErr w:type="gramEnd"/>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3.4. Выдача документов по результатам рассмотрения запроса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3.4.1. В соответствии с решением, предусмотренным пунктом 3.3.2 настоящего Административного регламента, должностное лицо, уполномоченное на предоставление муниципальной услуги: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-в течение 5 рабочих дней со дня принятия решения о передаче имущества в аренду без проведения торгов, в соответствии с действующим законодательством готовит проект распоряжения главы  </w:t>
      </w:r>
      <w:proofErr w:type="spellStart"/>
      <w:r w:rsidR="003807EE">
        <w:rPr>
          <w:rFonts w:cs="Times New Roman"/>
          <w:sz w:val="24"/>
          <w:szCs w:val="24"/>
        </w:rPr>
        <w:t>Антипинского</w:t>
      </w:r>
      <w:proofErr w:type="spellEnd"/>
      <w:r w:rsidR="003807EE">
        <w:rPr>
          <w:rFonts w:cs="Times New Roman"/>
          <w:sz w:val="24"/>
          <w:szCs w:val="24"/>
        </w:rPr>
        <w:t xml:space="preserve"> сельсовета </w:t>
      </w:r>
      <w:proofErr w:type="spellStart"/>
      <w:r w:rsidR="003807EE">
        <w:rPr>
          <w:rFonts w:cs="Times New Roman"/>
          <w:sz w:val="24"/>
          <w:szCs w:val="24"/>
        </w:rPr>
        <w:t>Тогульского</w:t>
      </w:r>
      <w:proofErr w:type="spellEnd"/>
      <w:r w:rsidR="003807EE">
        <w:rPr>
          <w:rFonts w:cs="Times New Roman"/>
          <w:sz w:val="24"/>
          <w:szCs w:val="24"/>
        </w:rPr>
        <w:t xml:space="preserve"> </w:t>
      </w:r>
      <w:r w:rsidRPr="009729EA">
        <w:rPr>
          <w:rFonts w:cs="Times New Roman"/>
          <w:sz w:val="24"/>
          <w:szCs w:val="24"/>
        </w:rPr>
        <w:t xml:space="preserve">района </w:t>
      </w:r>
      <w:r w:rsidR="003807EE">
        <w:rPr>
          <w:rFonts w:cs="Times New Roman"/>
          <w:sz w:val="24"/>
          <w:szCs w:val="24"/>
        </w:rPr>
        <w:t>Алтайского края</w:t>
      </w:r>
      <w:r w:rsidRPr="009729EA">
        <w:rPr>
          <w:rFonts w:cs="Times New Roman"/>
          <w:sz w:val="24"/>
          <w:szCs w:val="24"/>
        </w:rPr>
        <w:t xml:space="preserve"> о передаче муниципального имущества в аренду и заключает с заявителем, указанным в заявлении, договор;</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-в течение-5 рабочих дней со дня принятия решения о предоставлении муниципальной преференции путем передачи нежилого муниципального помещения в аренду без проведения торгов готовит проект уведомления о намерении предоставления заявителю муниципальной преференции путем передачи нежилого муниципального помещения в целях и порядке, установленных Федеральным законом от 26.07.2006 № 135-ФЗ «О защите конкуренции»;</w:t>
      </w:r>
    </w:p>
    <w:p w:rsidR="00E9361F" w:rsidRPr="009729EA" w:rsidRDefault="003807EE" w:rsidP="004905D0">
      <w:pPr>
        <w:spacing w:after="0" w:line="240" w:lineRule="auto"/>
        <w:jc w:val="both"/>
        <w:rPr>
          <w:rFonts w:cs="Times New Roman"/>
          <w:sz w:val="24"/>
          <w:szCs w:val="24"/>
        </w:rPr>
      </w:pPr>
      <w:r>
        <w:rPr>
          <w:rFonts w:cs="Times New Roman"/>
          <w:sz w:val="24"/>
          <w:szCs w:val="24"/>
        </w:rPr>
        <w:t>-</w:t>
      </w:r>
      <w:r w:rsidR="00E9361F" w:rsidRPr="009729EA">
        <w:rPr>
          <w:rFonts w:cs="Times New Roman"/>
          <w:sz w:val="24"/>
          <w:szCs w:val="24"/>
        </w:rPr>
        <w:t xml:space="preserve">в течение 5 рабочих дней </w:t>
      </w:r>
      <w:proofErr w:type="gramStart"/>
      <w:r w:rsidR="00E9361F" w:rsidRPr="009729EA">
        <w:rPr>
          <w:rFonts w:cs="Times New Roman"/>
          <w:sz w:val="24"/>
          <w:szCs w:val="24"/>
        </w:rPr>
        <w:t>со дня получения от антимонопольного органа отказа в удовлетворении заявления о даче согласия на предоставление</w:t>
      </w:r>
      <w:proofErr w:type="gramEnd"/>
      <w:r w:rsidR="00E9361F" w:rsidRPr="009729EA">
        <w:rPr>
          <w:rFonts w:cs="Times New Roman"/>
          <w:sz w:val="24"/>
          <w:szCs w:val="24"/>
        </w:rPr>
        <w:t xml:space="preserve"> муниципальной преференции путем передачи нежилого муниципального помещения в аренду направляет заявителю соответствующее уведомление.</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3.4.2.Решение об отказе в заключени</w:t>
      </w:r>
      <w:proofErr w:type="gramStart"/>
      <w:r w:rsidRPr="009729EA">
        <w:rPr>
          <w:rFonts w:cs="Times New Roman"/>
          <w:sz w:val="24"/>
          <w:szCs w:val="24"/>
        </w:rPr>
        <w:t>и</w:t>
      </w:r>
      <w:proofErr w:type="gramEnd"/>
      <w:r w:rsidRPr="009729EA">
        <w:rPr>
          <w:rFonts w:cs="Times New Roman"/>
          <w:sz w:val="24"/>
          <w:szCs w:val="24"/>
        </w:rPr>
        <w:t xml:space="preserve"> договора доводится до сведения заявителя должностным лицом, уполномоченным на предоставление муниципальной услуги, в течение 5 рабочих дней со дня принятия указанного решения путем направления заявителю уведомления с указанием оснований отказа в заключении договора аренды.</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В случае отказа в заключени</w:t>
      </w:r>
      <w:proofErr w:type="gramStart"/>
      <w:r w:rsidRPr="009729EA">
        <w:rPr>
          <w:rFonts w:cs="Times New Roman"/>
          <w:sz w:val="24"/>
          <w:szCs w:val="24"/>
        </w:rPr>
        <w:t>и</w:t>
      </w:r>
      <w:proofErr w:type="gramEnd"/>
      <w:r w:rsidRPr="009729EA">
        <w:rPr>
          <w:rFonts w:cs="Times New Roman"/>
          <w:sz w:val="24"/>
          <w:szCs w:val="24"/>
        </w:rPr>
        <w:t xml:space="preserve"> договора по основаниям, предусмотренным настоящим Административным регламентом, уведомление, направляемое заявителю, должно </w:t>
      </w:r>
      <w:r w:rsidRPr="009729EA">
        <w:rPr>
          <w:rFonts w:cs="Times New Roman"/>
          <w:sz w:val="24"/>
          <w:szCs w:val="24"/>
        </w:rPr>
        <w:lastRenderedPageBreak/>
        <w:t>содержать разъяснение требований статьи 17.1 Федерального закона от 26.07.2006 № 135-ФЗ «О защите конкуренции» о необходимости проведения торгов на право заключений договора и предложение заявителю принять участие в торгах на право заключения такого договора в отношении муниципального имущества, указанного в заявлении.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3.4.3. </w:t>
      </w:r>
      <w:proofErr w:type="gramStart"/>
      <w:r w:rsidRPr="009729EA">
        <w:rPr>
          <w:rFonts w:cs="Times New Roman"/>
          <w:sz w:val="24"/>
          <w:szCs w:val="24"/>
        </w:rPr>
        <w:t>В случае поступления в администрацию  заявления о предоставлении в аренду муниципального имущества по результатам</w:t>
      </w:r>
      <w:proofErr w:type="gramEnd"/>
      <w:r w:rsidRPr="009729EA">
        <w:rPr>
          <w:rFonts w:cs="Times New Roman"/>
          <w:sz w:val="24"/>
          <w:szCs w:val="24"/>
        </w:rPr>
        <w:t xml:space="preserve"> торгов осуществляются процедуры проведения торгов в порядке и сроки, регламентированные законодательством.</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3.5. Размещение на официальном сайте в сети Интернет о торгах на право заключения договоров аренды</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3.5.1.Извещение о проведении торгов и документация по торгам на право заключения договоров аренды размещаются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 </w:t>
      </w:r>
      <w:proofErr w:type="spellStart"/>
      <w:r w:rsidRPr="009729EA">
        <w:rPr>
          <w:rFonts w:cs="Times New Roman"/>
          <w:sz w:val="24"/>
          <w:szCs w:val="24"/>
        </w:rPr>
        <w:t>www.torgi.gov.ru</w:t>
      </w:r>
      <w:proofErr w:type="spellEnd"/>
      <w:r w:rsidRPr="009729EA">
        <w:rPr>
          <w:rFonts w:cs="Times New Roman"/>
          <w:sz w:val="24"/>
          <w:szCs w:val="24"/>
        </w:rPr>
        <w:t>.</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3.5.1.1. Извещение о проведении конкурса размещается на официальном сайте торгов не менее чем </w:t>
      </w:r>
      <w:proofErr w:type="gramStart"/>
      <w:r w:rsidRPr="009729EA">
        <w:rPr>
          <w:rFonts w:cs="Times New Roman"/>
          <w:sz w:val="24"/>
          <w:szCs w:val="24"/>
        </w:rPr>
        <w:t>за тридцать рабочих дней до дня вскрытия конвертов с заявками на участие в конкурсе</w:t>
      </w:r>
      <w:proofErr w:type="gramEnd"/>
      <w:r w:rsidRPr="009729EA">
        <w:rPr>
          <w:rFonts w:cs="Times New Roman"/>
          <w:sz w:val="24"/>
          <w:szCs w:val="24"/>
        </w:rPr>
        <w:t>.</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3.5.1.2. Извещение о проведен</w:t>
      </w:r>
      <w:proofErr w:type="gramStart"/>
      <w:r w:rsidRPr="009729EA">
        <w:rPr>
          <w:rFonts w:cs="Times New Roman"/>
          <w:sz w:val="24"/>
          <w:szCs w:val="24"/>
        </w:rPr>
        <w:t>ии ау</w:t>
      </w:r>
      <w:proofErr w:type="gramEnd"/>
      <w:r w:rsidRPr="009729EA">
        <w:rPr>
          <w:rFonts w:cs="Times New Roman"/>
          <w:sz w:val="24"/>
          <w:szCs w:val="24"/>
        </w:rPr>
        <w:t>кциона размещается на официальном сайте торгов не менее чем за тридцать рабочих дней до даты окончания подачи заявок на участие в аукционе.</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3.5.1.3.Извещение размещается ответственным специалистом администрации </w:t>
      </w:r>
      <w:proofErr w:type="spellStart"/>
      <w:r w:rsidR="003807EE">
        <w:rPr>
          <w:rFonts w:cs="Times New Roman"/>
          <w:sz w:val="24"/>
          <w:szCs w:val="24"/>
        </w:rPr>
        <w:t>Антипинского</w:t>
      </w:r>
      <w:proofErr w:type="spellEnd"/>
      <w:r w:rsidR="003807EE">
        <w:rPr>
          <w:rFonts w:cs="Times New Roman"/>
          <w:sz w:val="24"/>
          <w:szCs w:val="24"/>
        </w:rPr>
        <w:t xml:space="preserve"> сельсовета </w:t>
      </w:r>
      <w:proofErr w:type="spellStart"/>
      <w:r w:rsidR="003807EE">
        <w:rPr>
          <w:rFonts w:cs="Times New Roman"/>
          <w:sz w:val="24"/>
          <w:szCs w:val="24"/>
        </w:rPr>
        <w:t>Тогульского</w:t>
      </w:r>
      <w:proofErr w:type="spellEnd"/>
      <w:r w:rsidR="003807EE">
        <w:rPr>
          <w:rFonts w:cs="Times New Roman"/>
          <w:sz w:val="24"/>
          <w:szCs w:val="24"/>
        </w:rPr>
        <w:t xml:space="preserve"> район</w:t>
      </w:r>
      <w:r w:rsidRPr="009729EA">
        <w:rPr>
          <w:rFonts w:cs="Times New Roman"/>
          <w:sz w:val="24"/>
          <w:szCs w:val="24"/>
        </w:rPr>
        <w:t>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3.5.2. Результатом административной процедуры является размещение на официальном сайте в сети Интернет</w:t>
      </w:r>
      <w:r w:rsidR="003807EE">
        <w:rPr>
          <w:rFonts w:cs="Times New Roman"/>
          <w:sz w:val="24"/>
          <w:szCs w:val="24"/>
        </w:rPr>
        <w:t xml:space="preserve"> </w:t>
      </w:r>
      <w:r w:rsidRPr="009729EA">
        <w:rPr>
          <w:rFonts w:cs="Times New Roman"/>
          <w:sz w:val="24"/>
          <w:szCs w:val="24"/>
        </w:rPr>
        <w:t>информации о проведении торгов на право заключения договоров аренды.</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4.  Формы </w:t>
      </w:r>
      <w:proofErr w:type="gramStart"/>
      <w:r w:rsidRPr="009729EA">
        <w:rPr>
          <w:rFonts w:cs="Times New Roman"/>
          <w:sz w:val="24"/>
          <w:szCs w:val="24"/>
        </w:rPr>
        <w:t>контроля за</w:t>
      </w:r>
      <w:proofErr w:type="gramEnd"/>
      <w:r w:rsidRPr="009729EA">
        <w:rPr>
          <w:rFonts w:cs="Times New Roman"/>
          <w:sz w:val="24"/>
          <w:szCs w:val="24"/>
        </w:rPr>
        <w:t xml:space="preserve"> исполнением административного регламента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4.1. Текущий контроль полноты и качества исполнения услуги осуществляется путем проведения главой </w:t>
      </w:r>
      <w:proofErr w:type="spellStart"/>
      <w:r w:rsidR="003807EE">
        <w:rPr>
          <w:rFonts w:cs="Times New Roman"/>
          <w:sz w:val="24"/>
          <w:szCs w:val="24"/>
        </w:rPr>
        <w:t>Антипинского</w:t>
      </w:r>
      <w:proofErr w:type="spellEnd"/>
      <w:r w:rsidR="003807EE">
        <w:rPr>
          <w:rFonts w:cs="Times New Roman"/>
          <w:sz w:val="24"/>
          <w:szCs w:val="24"/>
        </w:rPr>
        <w:t xml:space="preserve"> сельсовета</w:t>
      </w:r>
      <w:r w:rsidRPr="009729EA">
        <w:rPr>
          <w:rFonts w:cs="Times New Roman"/>
          <w:sz w:val="24"/>
          <w:szCs w:val="24"/>
        </w:rPr>
        <w:t xml:space="preserve"> проверок соблюдения и исполнения специалистами административного регламента и иных нормативных правовых актов, устанавливающих требования к исполнению функции.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4.2. Специалисты несут ответственность за решение и действия (бездействие), принимаемые (осуществляемые) в ходе оказания услуги, в соответствии с законодательством Российской Федерации, </w:t>
      </w:r>
      <w:r w:rsidR="003807EE">
        <w:rPr>
          <w:rFonts w:cs="Times New Roman"/>
          <w:sz w:val="24"/>
          <w:szCs w:val="24"/>
        </w:rPr>
        <w:t>Алтайского края</w:t>
      </w:r>
      <w:r w:rsidRPr="009729EA">
        <w:rPr>
          <w:rFonts w:cs="Times New Roman"/>
          <w:sz w:val="24"/>
          <w:szCs w:val="24"/>
        </w:rPr>
        <w:t xml:space="preserve">, нормативно — правовыми актами администрации  </w:t>
      </w:r>
      <w:proofErr w:type="spellStart"/>
      <w:r w:rsidR="003807EE">
        <w:rPr>
          <w:rFonts w:cs="Times New Roman"/>
          <w:sz w:val="24"/>
          <w:szCs w:val="24"/>
        </w:rPr>
        <w:t>Антипинского</w:t>
      </w:r>
      <w:proofErr w:type="spellEnd"/>
      <w:r w:rsidR="003807EE">
        <w:rPr>
          <w:rFonts w:cs="Times New Roman"/>
          <w:sz w:val="24"/>
          <w:szCs w:val="24"/>
        </w:rPr>
        <w:t xml:space="preserve"> сельсовета </w:t>
      </w:r>
      <w:proofErr w:type="spellStart"/>
      <w:r w:rsidR="003807EE">
        <w:rPr>
          <w:rFonts w:cs="Times New Roman"/>
          <w:sz w:val="24"/>
          <w:szCs w:val="24"/>
        </w:rPr>
        <w:t>Тогульского</w:t>
      </w:r>
      <w:proofErr w:type="spellEnd"/>
      <w:r w:rsidR="003807EE">
        <w:rPr>
          <w:rFonts w:cs="Times New Roman"/>
          <w:sz w:val="24"/>
          <w:szCs w:val="24"/>
        </w:rPr>
        <w:t xml:space="preserve"> района</w:t>
      </w:r>
      <w:r w:rsidRPr="009729EA">
        <w:rPr>
          <w:rFonts w:cs="Times New Roman"/>
          <w:sz w:val="24"/>
          <w:szCs w:val="24"/>
        </w:rPr>
        <w:t>.</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По результатам контроля, в случае необходимости, осуществляется привлечение виновных лиц к ответственности в соответствии  с законодательством Российской Федерации.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4.3. Периодичность проведения проверок носит плановый характер, тематический и внеплановый (по конкретному обращению заявителя).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5.  Порядок обжалования действий (бездействия) и решений, осуществляемых (принятых) в ходе предоставления муниципальной услуги на основании настоящего регламента</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Заявитель может обратиться с </w:t>
      </w:r>
      <w:proofErr w:type="gramStart"/>
      <w:r w:rsidRPr="009729EA">
        <w:rPr>
          <w:rFonts w:cs="Times New Roman"/>
          <w:sz w:val="24"/>
          <w:szCs w:val="24"/>
        </w:rPr>
        <w:t>жалобой</w:t>
      </w:r>
      <w:proofErr w:type="gramEnd"/>
      <w:r w:rsidRPr="009729EA">
        <w:rPr>
          <w:rFonts w:cs="Times New Roman"/>
          <w:sz w:val="24"/>
          <w:szCs w:val="24"/>
        </w:rPr>
        <w:t xml:space="preserve"> в том числе в следующих случаях:</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1) нарушение срока регистрации запроса заявителя о предоставлении муниципальной услуги;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2) нарушение срока предоставления муниципальной услуги;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E9361F" w:rsidRPr="009729EA" w:rsidRDefault="00E9361F" w:rsidP="004905D0">
      <w:pPr>
        <w:spacing w:after="0" w:line="240" w:lineRule="auto"/>
        <w:jc w:val="both"/>
        <w:rPr>
          <w:rFonts w:cs="Times New Roman"/>
          <w:sz w:val="24"/>
          <w:szCs w:val="24"/>
        </w:rPr>
      </w:pPr>
      <w:proofErr w:type="gramStart"/>
      <w:r w:rsidRPr="009729EA">
        <w:rPr>
          <w:rFonts w:cs="Times New Roman"/>
          <w:sz w:val="24"/>
          <w:szCs w:val="24"/>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9361F" w:rsidRPr="009729EA" w:rsidRDefault="00E9361F" w:rsidP="004905D0">
      <w:pPr>
        <w:spacing w:after="0" w:line="240" w:lineRule="auto"/>
        <w:jc w:val="both"/>
        <w:rPr>
          <w:rFonts w:cs="Times New Roman"/>
          <w:sz w:val="24"/>
          <w:szCs w:val="24"/>
        </w:rPr>
      </w:pPr>
      <w:proofErr w:type="gramStart"/>
      <w:r w:rsidRPr="009729EA">
        <w:rPr>
          <w:rFonts w:cs="Times New Roman"/>
          <w:sz w:val="24"/>
          <w:szCs w:val="24"/>
        </w:rPr>
        <w:t xml:space="preserve">7) отказ администрации </w:t>
      </w:r>
      <w:r w:rsidR="003807EE">
        <w:rPr>
          <w:rFonts w:cs="Times New Roman"/>
          <w:sz w:val="24"/>
          <w:szCs w:val="24"/>
        </w:rPr>
        <w:t>сельсовета</w:t>
      </w:r>
      <w:r w:rsidRPr="009729EA">
        <w:rPr>
          <w:rFonts w:cs="Times New Roman"/>
          <w:sz w:val="24"/>
          <w:szCs w:val="24"/>
        </w:rPr>
        <w:t>,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Общие требования к порядку подачи и рассмотрения жалобы:</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1. Жалоба подается в письменной форме на бумажном носителе или в электронной форме в администрацию поселения. Жалобы на решения, принятые главой сельского поселения рассматриваются непосредственно главой сельс</w:t>
      </w:r>
      <w:r w:rsidR="003807EE">
        <w:rPr>
          <w:rFonts w:cs="Times New Roman"/>
          <w:sz w:val="24"/>
          <w:szCs w:val="24"/>
        </w:rPr>
        <w:t>овета</w:t>
      </w:r>
      <w:r w:rsidRPr="009729EA">
        <w:rPr>
          <w:rFonts w:cs="Times New Roman"/>
          <w:sz w:val="24"/>
          <w:szCs w:val="24"/>
        </w:rPr>
        <w:t>.</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2. Жалоба может быть направлена по почте, с использованием информационно-телекоммуникационной сети "Интернет", официального сайта </w:t>
      </w:r>
      <w:proofErr w:type="spellStart"/>
      <w:r w:rsidR="003807EE">
        <w:rPr>
          <w:rFonts w:cs="Times New Roman"/>
          <w:sz w:val="24"/>
          <w:szCs w:val="24"/>
        </w:rPr>
        <w:t>Тогульского</w:t>
      </w:r>
      <w:proofErr w:type="spellEnd"/>
      <w:r w:rsidR="003807EE">
        <w:rPr>
          <w:rFonts w:cs="Times New Roman"/>
          <w:sz w:val="24"/>
          <w:szCs w:val="24"/>
        </w:rPr>
        <w:t xml:space="preserve"> района</w:t>
      </w:r>
      <w:r w:rsidRPr="009729EA">
        <w:rPr>
          <w:rFonts w:cs="Times New Roman"/>
          <w:sz w:val="24"/>
          <w:szCs w:val="24"/>
        </w:rPr>
        <w:t>,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3. Жалоба должна содержать:</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9361F" w:rsidRPr="009729EA" w:rsidRDefault="00E9361F" w:rsidP="004905D0">
      <w:pPr>
        <w:spacing w:after="0" w:line="240" w:lineRule="auto"/>
        <w:jc w:val="both"/>
        <w:rPr>
          <w:rFonts w:cs="Times New Roman"/>
          <w:sz w:val="24"/>
          <w:szCs w:val="24"/>
        </w:rPr>
      </w:pPr>
      <w:proofErr w:type="gramStart"/>
      <w:r w:rsidRPr="009729EA">
        <w:rPr>
          <w:rFonts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3) сведения об обжалуемых решениях и действиях (бездействии) администрации поселения, должностного лица администрации поселения, либо муниципального служащего;</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4) доводы, на основании которых заявитель не согласен с решением и действием (бездействием) администрации поселения, должностного лица или муниципального служащего. Заявителем могут быть представлены документы (при наличии), подтверждающие доводы заявителя, либо их копии.</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4. </w:t>
      </w:r>
      <w:proofErr w:type="gramStart"/>
      <w:r w:rsidRPr="009729EA">
        <w:rPr>
          <w:rFonts w:cs="Times New Roman"/>
          <w:sz w:val="24"/>
          <w:szCs w:val="24"/>
        </w:rPr>
        <w:t>Жалоба, поступившая в администрацию поселения,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поселения,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w:t>
      </w:r>
      <w:proofErr w:type="gramEnd"/>
      <w:r w:rsidRPr="009729EA">
        <w:rPr>
          <w:rFonts w:cs="Times New Roman"/>
          <w:sz w:val="24"/>
          <w:szCs w:val="24"/>
        </w:rPr>
        <w:t xml:space="preserve"> ее регистрации. </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5. По результатам рассмотрения жалобы администрация поселения принимает одно из следующих решений:</w:t>
      </w:r>
    </w:p>
    <w:p w:rsidR="00E9361F" w:rsidRPr="009729EA" w:rsidRDefault="00E9361F" w:rsidP="004905D0">
      <w:pPr>
        <w:spacing w:after="0" w:line="240" w:lineRule="auto"/>
        <w:jc w:val="both"/>
        <w:rPr>
          <w:rFonts w:cs="Times New Roman"/>
          <w:sz w:val="24"/>
          <w:szCs w:val="24"/>
        </w:rPr>
      </w:pPr>
      <w:proofErr w:type="gramStart"/>
      <w:r w:rsidRPr="009729EA">
        <w:rPr>
          <w:rFonts w:cs="Times New Roman"/>
          <w:sz w:val="24"/>
          <w:szCs w:val="24"/>
        </w:rPr>
        <w:t>1) удовлетворяет жалобу, в том числе в форме отмены принятого решения, исправления допущенных администрацией поселения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2) отказывает в удовлетворении жалобы.</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lastRenderedPageBreak/>
        <w:t>6. Не позднее дня, следующего за днем принятия решения, указанного в пункте 4,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7. В случае установления в ходе или по результатам </w:t>
      </w:r>
      <w:proofErr w:type="gramStart"/>
      <w:r w:rsidRPr="009729EA">
        <w:rPr>
          <w:rFonts w:cs="Times New Roman"/>
          <w:sz w:val="24"/>
          <w:szCs w:val="24"/>
        </w:rPr>
        <w:t>рассмотрения жалобы признаков состава административного правонарушения</w:t>
      </w:r>
      <w:proofErr w:type="gramEnd"/>
      <w:r w:rsidRPr="009729EA">
        <w:rPr>
          <w:rFonts w:cs="Times New Roman"/>
          <w:sz w:val="24"/>
          <w:szCs w:val="24"/>
        </w:rPr>
        <w:t xml:space="preserve"> или преступления должностное лицо, наделенное полномочиями по рассмотрению жалоб в соответствии с пунктом 1 данных требований к порядку подачи и рассмотрения жалобы, незамедлительно направляет имеющиеся материалы в органы прокуратуры.</w:t>
      </w:r>
    </w:p>
    <w:p w:rsidR="00E9361F" w:rsidRPr="009729EA" w:rsidRDefault="00E9361F" w:rsidP="004905D0">
      <w:pPr>
        <w:spacing w:after="0" w:line="240" w:lineRule="auto"/>
        <w:jc w:val="both"/>
        <w:rPr>
          <w:rFonts w:cs="Times New Roman"/>
          <w:sz w:val="24"/>
          <w:szCs w:val="24"/>
        </w:rPr>
      </w:pPr>
    </w:p>
    <w:p w:rsidR="00E9361F" w:rsidRDefault="00E9361F" w:rsidP="004905D0">
      <w:pPr>
        <w:spacing w:after="0" w:line="240" w:lineRule="auto"/>
        <w:jc w:val="both"/>
        <w:rPr>
          <w:rFonts w:cs="Times New Roman"/>
          <w:sz w:val="24"/>
          <w:szCs w:val="24"/>
        </w:rPr>
      </w:pPr>
      <w:r w:rsidRPr="009729EA">
        <w:rPr>
          <w:rFonts w:cs="Times New Roman"/>
          <w:sz w:val="24"/>
          <w:szCs w:val="24"/>
        </w:rPr>
        <w:t xml:space="preserve"> </w:t>
      </w: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Pr="009729EA" w:rsidRDefault="004E574E"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w:t>
      </w:r>
    </w:p>
    <w:p w:rsidR="00E9361F" w:rsidRPr="009729EA" w:rsidRDefault="00E9361F" w:rsidP="004905D0">
      <w:pPr>
        <w:spacing w:after="0" w:line="240" w:lineRule="auto"/>
        <w:jc w:val="both"/>
        <w:rPr>
          <w:rFonts w:cs="Times New Roman"/>
          <w:sz w:val="24"/>
          <w:szCs w:val="24"/>
        </w:rPr>
      </w:pPr>
    </w:p>
    <w:p w:rsidR="00E9361F" w:rsidRPr="009729EA" w:rsidRDefault="00E9361F" w:rsidP="003807EE">
      <w:pPr>
        <w:spacing w:after="0" w:line="240" w:lineRule="auto"/>
        <w:ind w:left="4962"/>
        <w:jc w:val="both"/>
        <w:rPr>
          <w:rFonts w:cs="Times New Roman"/>
          <w:sz w:val="24"/>
          <w:szCs w:val="24"/>
        </w:rPr>
      </w:pPr>
      <w:r w:rsidRPr="009729EA">
        <w:rPr>
          <w:rFonts w:cs="Times New Roman"/>
          <w:sz w:val="24"/>
          <w:szCs w:val="24"/>
        </w:rPr>
        <w:lastRenderedPageBreak/>
        <w:t>Приложение № 1</w:t>
      </w:r>
    </w:p>
    <w:p w:rsidR="00E9361F" w:rsidRPr="009729EA" w:rsidRDefault="00E9361F" w:rsidP="003807EE">
      <w:pPr>
        <w:spacing w:after="0" w:line="240" w:lineRule="auto"/>
        <w:ind w:left="4962"/>
        <w:jc w:val="both"/>
        <w:rPr>
          <w:rFonts w:cs="Times New Roman"/>
          <w:sz w:val="24"/>
          <w:szCs w:val="24"/>
        </w:rPr>
      </w:pPr>
      <w:r w:rsidRPr="009729EA">
        <w:rPr>
          <w:rFonts w:cs="Times New Roman"/>
          <w:sz w:val="24"/>
          <w:szCs w:val="24"/>
        </w:rPr>
        <w:t xml:space="preserve">к Административному регламенту </w:t>
      </w:r>
    </w:p>
    <w:p w:rsidR="00E9361F" w:rsidRPr="009729EA" w:rsidRDefault="00E9361F" w:rsidP="003807EE">
      <w:pPr>
        <w:spacing w:after="0" w:line="240" w:lineRule="auto"/>
        <w:ind w:left="4962"/>
        <w:jc w:val="both"/>
        <w:rPr>
          <w:rFonts w:cs="Times New Roman"/>
          <w:sz w:val="24"/>
          <w:szCs w:val="24"/>
        </w:rPr>
      </w:pPr>
      <w:r w:rsidRPr="009729EA">
        <w:rPr>
          <w:rFonts w:cs="Times New Roman"/>
          <w:sz w:val="24"/>
          <w:szCs w:val="24"/>
        </w:rPr>
        <w:t>предоставления муниципальной услуги</w:t>
      </w:r>
    </w:p>
    <w:p w:rsidR="00E9361F" w:rsidRPr="009729EA" w:rsidRDefault="00E9361F" w:rsidP="003807EE">
      <w:pPr>
        <w:spacing w:after="0" w:line="240" w:lineRule="auto"/>
        <w:ind w:left="4962"/>
        <w:jc w:val="both"/>
        <w:rPr>
          <w:rFonts w:cs="Times New Roman"/>
          <w:sz w:val="24"/>
          <w:szCs w:val="24"/>
        </w:rPr>
      </w:pPr>
      <w:r w:rsidRPr="009729EA">
        <w:rPr>
          <w:rFonts w:cs="Times New Roman"/>
          <w:sz w:val="24"/>
          <w:szCs w:val="24"/>
        </w:rPr>
        <w:t xml:space="preserve">«Предоставление в аренду </w:t>
      </w:r>
    </w:p>
    <w:p w:rsidR="00E9361F" w:rsidRPr="009729EA" w:rsidRDefault="00E9361F" w:rsidP="003807EE">
      <w:pPr>
        <w:spacing w:after="0" w:line="240" w:lineRule="auto"/>
        <w:ind w:left="4962"/>
        <w:jc w:val="both"/>
        <w:rPr>
          <w:rFonts w:cs="Times New Roman"/>
          <w:sz w:val="24"/>
          <w:szCs w:val="24"/>
        </w:rPr>
      </w:pPr>
      <w:r w:rsidRPr="009729EA">
        <w:rPr>
          <w:rFonts w:cs="Times New Roman"/>
          <w:sz w:val="24"/>
          <w:szCs w:val="24"/>
        </w:rPr>
        <w:t xml:space="preserve">муниципального имущества» </w:t>
      </w:r>
    </w:p>
    <w:p w:rsidR="00E9361F" w:rsidRPr="009729EA" w:rsidRDefault="00E9361F" w:rsidP="003807EE">
      <w:pPr>
        <w:spacing w:after="0" w:line="240" w:lineRule="auto"/>
        <w:ind w:left="4962"/>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w:t>
      </w:r>
    </w:p>
    <w:p w:rsidR="00E9361F" w:rsidRPr="009729EA" w:rsidRDefault="00E9361F" w:rsidP="003807EE">
      <w:pPr>
        <w:spacing w:after="0" w:line="240" w:lineRule="auto"/>
        <w:ind w:left="5103"/>
        <w:jc w:val="both"/>
        <w:rPr>
          <w:rFonts w:cs="Times New Roman"/>
          <w:sz w:val="24"/>
          <w:szCs w:val="24"/>
        </w:rPr>
      </w:pPr>
    </w:p>
    <w:p w:rsidR="00E9361F" w:rsidRPr="009729EA" w:rsidRDefault="00E9361F" w:rsidP="003807EE">
      <w:pPr>
        <w:spacing w:after="0" w:line="240" w:lineRule="auto"/>
        <w:ind w:left="5103"/>
        <w:jc w:val="both"/>
        <w:rPr>
          <w:rFonts w:cs="Times New Roman"/>
          <w:sz w:val="24"/>
          <w:szCs w:val="24"/>
        </w:rPr>
      </w:pPr>
      <w:r w:rsidRPr="009729EA">
        <w:rPr>
          <w:rFonts w:cs="Times New Roman"/>
          <w:sz w:val="24"/>
          <w:szCs w:val="24"/>
        </w:rPr>
        <w:t xml:space="preserve">Главе </w:t>
      </w:r>
      <w:proofErr w:type="spellStart"/>
      <w:r w:rsidR="003807EE">
        <w:rPr>
          <w:rFonts w:cs="Times New Roman"/>
          <w:sz w:val="24"/>
          <w:szCs w:val="24"/>
        </w:rPr>
        <w:t>Антипинского</w:t>
      </w:r>
      <w:proofErr w:type="spellEnd"/>
      <w:r w:rsidR="003807EE">
        <w:rPr>
          <w:rFonts w:cs="Times New Roman"/>
          <w:sz w:val="24"/>
          <w:szCs w:val="24"/>
        </w:rPr>
        <w:t xml:space="preserve"> сельсовета </w:t>
      </w:r>
      <w:proofErr w:type="spellStart"/>
      <w:r w:rsidR="003807EE">
        <w:rPr>
          <w:rFonts w:cs="Times New Roman"/>
          <w:sz w:val="24"/>
          <w:szCs w:val="24"/>
        </w:rPr>
        <w:t>Тогульского</w:t>
      </w:r>
      <w:proofErr w:type="spellEnd"/>
      <w:r w:rsidR="003807EE">
        <w:rPr>
          <w:rFonts w:cs="Times New Roman"/>
          <w:sz w:val="24"/>
          <w:szCs w:val="24"/>
        </w:rPr>
        <w:t xml:space="preserve"> района Алтайского края</w:t>
      </w:r>
    </w:p>
    <w:p w:rsidR="00E9361F" w:rsidRPr="009729EA" w:rsidRDefault="003807EE" w:rsidP="003807EE">
      <w:pPr>
        <w:spacing w:after="0" w:line="240" w:lineRule="auto"/>
        <w:ind w:left="5103"/>
        <w:jc w:val="both"/>
        <w:rPr>
          <w:rFonts w:cs="Times New Roman"/>
          <w:sz w:val="24"/>
          <w:szCs w:val="24"/>
        </w:rPr>
      </w:pPr>
      <w:r>
        <w:rPr>
          <w:rFonts w:cs="Times New Roman"/>
          <w:sz w:val="24"/>
          <w:szCs w:val="24"/>
        </w:rPr>
        <w:t>________________________________</w:t>
      </w:r>
    </w:p>
    <w:p w:rsidR="00E9361F" w:rsidRPr="009729EA" w:rsidRDefault="00E9361F" w:rsidP="003807EE">
      <w:pPr>
        <w:spacing w:after="0" w:line="240" w:lineRule="auto"/>
        <w:ind w:left="5103"/>
        <w:jc w:val="both"/>
        <w:rPr>
          <w:rFonts w:cs="Times New Roman"/>
          <w:sz w:val="24"/>
          <w:szCs w:val="24"/>
        </w:rPr>
      </w:pPr>
      <w:proofErr w:type="gramStart"/>
      <w:r w:rsidRPr="009729EA">
        <w:rPr>
          <w:rFonts w:cs="Times New Roman"/>
          <w:sz w:val="24"/>
          <w:szCs w:val="24"/>
        </w:rPr>
        <w:t>от</w:t>
      </w:r>
      <w:proofErr w:type="gramEnd"/>
      <w:r w:rsidRPr="009729EA">
        <w:rPr>
          <w:rFonts w:cs="Times New Roman"/>
          <w:sz w:val="24"/>
          <w:szCs w:val="24"/>
        </w:rPr>
        <w:t xml:space="preserve"> ___________________________________ (</w:t>
      </w:r>
      <w:proofErr w:type="gramStart"/>
      <w:r w:rsidRPr="009729EA">
        <w:rPr>
          <w:rFonts w:cs="Times New Roman"/>
          <w:sz w:val="24"/>
          <w:szCs w:val="24"/>
        </w:rPr>
        <w:t>заявитель-организация</w:t>
      </w:r>
      <w:proofErr w:type="gramEnd"/>
      <w:r w:rsidRPr="009729EA">
        <w:rPr>
          <w:rFonts w:cs="Times New Roman"/>
          <w:sz w:val="24"/>
          <w:szCs w:val="24"/>
        </w:rPr>
        <w:t>, Ф.И.О.   руководителя)</w:t>
      </w:r>
    </w:p>
    <w:p w:rsidR="00E9361F" w:rsidRPr="009729EA" w:rsidRDefault="00E9361F" w:rsidP="003807EE">
      <w:pPr>
        <w:spacing w:after="0" w:line="240" w:lineRule="auto"/>
        <w:ind w:left="5103"/>
        <w:jc w:val="both"/>
        <w:rPr>
          <w:rFonts w:cs="Times New Roman"/>
          <w:sz w:val="24"/>
          <w:szCs w:val="24"/>
        </w:rPr>
      </w:pPr>
      <w:r w:rsidRPr="009729EA">
        <w:rPr>
          <w:rFonts w:cs="Times New Roman"/>
          <w:sz w:val="24"/>
          <w:szCs w:val="24"/>
        </w:rPr>
        <w:t>адрес:______________________________</w:t>
      </w:r>
    </w:p>
    <w:p w:rsidR="00E9361F" w:rsidRPr="009729EA" w:rsidRDefault="00E9361F" w:rsidP="003807EE">
      <w:pPr>
        <w:spacing w:after="0" w:line="240" w:lineRule="auto"/>
        <w:ind w:left="5103"/>
        <w:jc w:val="both"/>
        <w:rPr>
          <w:rFonts w:cs="Times New Roman"/>
          <w:sz w:val="24"/>
          <w:szCs w:val="24"/>
        </w:rPr>
      </w:pPr>
    </w:p>
    <w:p w:rsidR="00E9361F" w:rsidRPr="009729EA" w:rsidRDefault="00E9361F" w:rsidP="003807EE">
      <w:pPr>
        <w:spacing w:after="0" w:line="240" w:lineRule="auto"/>
        <w:ind w:left="5103"/>
        <w:jc w:val="both"/>
        <w:rPr>
          <w:rFonts w:cs="Times New Roman"/>
          <w:sz w:val="24"/>
          <w:szCs w:val="24"/>
        </w:rPr>
      </w:pPr>
      <w:r w:rsidRPr="009729EA">
        <w:rPr>
          <w:rFonts w:cs="Times New Roman"/>
          <w:sz w:val="24"/>
          <w:szCs w:val="24"/>
        </w:rPr>
        <w:t>телефон:___________________________</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w:t>
      </w:r>
    </w:p>
    <w:p w:rsidR="00E9361F" w:rsidRPr="009729EA" w:rsidRDefault="00E9361F" w:rsidP="004905D0">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r w:rsidRPr="009729EA">
        <w:rPr>
          <w:rFonts w:cs="Times New Roman"/>
          <w:sz w:val="24"/>
          <w:szCs w:val="24"/>
        </w:rPr>
        <w:t xml:space="preserve"> </w:t>
      </w:r>
    </w:p>
    <w:p w:rsidR="00E9361F" w:rsidRPr="009729EA" w:rsidRDefault="00E9361F" w:rsidP="004905D0">
      <w:pPr>
        <w:spacing w:after="0" w:line="240" w:lineRule="auto"/>
        <w:jc w:val="both"/>
        <w:rPr>
          <w:rFonts w:cs="Times New Roman"/>
          <w:sz w:val="24"/>
          <w:szCs w:val="24"/>
        </w:rPr>
      </w:pPr>
    </w:p>
    <w:p w:rsidR="00E9361F" w:rsidRPr="009729EA" w:rsidRDefault="00E9361F" w:rsidP="003807EE">
      <w:pPr>
        <w:spacing w:after="0" w:line="240" w:lineRule="auto"/>
        <w:jc w:val="center"/>
        <w:rPr>
          <w:rFonts w:cs="Times New Roman"/>
          <w:sz w:val="24"/>
          <w:szCs w:val="24"/>
        </w:rPr>
      </w:pPr>
      <w:r w:rsidRPr="009729EA">
        <w:rPr>
          <w:rFonts w:cs="Times New Roman"/>
          <w:sz w:val="24"/>
          <w:szCs w:val="24"/>
        </w:rPr>
        <w:t>ЗАЯВКА (ЗАПРОС)</w:t>
      </w:r>
    </w:p>
    <w:p w:rsidR="00E9361F" w:rsidRPr="009729EA" w:rsidRDefault="00E9361F" w:rsidP="003807EE">
      <w:pPr>
        <w:spacing w:after="0" w:line="240" w:lineRule="auto"/>
        <w:jc w:val="both"/>
        <w:rPr>
          <w:rFonts w:cs="Times New Roman"/>
          <w:sz w:val="24"/>
          <w:szCs w:val="24"/>
        </w:rPr>
      </w:pPr>
    </w:p>
    <w:p w:rsidR="00E9361F" w:rsidRPr="009729EA" w:rsidRDefault="00E9361F" w:rsidP="003807EE">
      <w:pPr>
        <w:spacing w:after="0" w:line="240" w:lineRule="auto"/>
        <w:jc w:val="both"/>
        <w:rPr>
          <w:rFonts w:cs="Times New Roman"/>
          <w:sz w:val="24"/>
          <w:szCs w:val="24"/>
        </w:rPr>
      </w:pPr>
      <w:r w:rsidRPr="009729EA">
        <w:rPr>
          <w:rFonts w:cs="Times New Roman"/>
          <w:sz w:val="24"/>
          <w:szCs w:val="24"/>
        </w:rPr>
        <w:t xml:space="preserve">Прошу предоставить </w:t>
      </w:r>
      <w:proofErr w:type="gramStart"/>
      <w:r w:rsidRPr="009729EA">
        <w:rPr>
          <w:rFonts w:cs="Times New Roman"/>
          <w:sz w:val="24"/>
          <w:szCs w:val="24"/>
        </w:rPr>
        <w:t>в</w:t>
      </w:r>
      <w:proofErr w:type="gramEnd"/>
      <w:r w:rsidRPr="009729EA">
        <w:rPr>
          <w:rFonts w:cs="Times New Roman"/>
          <w:sz w:val="24"/>
          <w:szCs w:val="24"/>
        </w:rPr>
        <w:t xml:space="preserve"> ____________________________</w:t>
      </w:r>
      <w:r w:rsidR="003807EE">
        <w:rPr>
          <w:rFonts w:cs="Times New Roman"/>
          <w:sz w:val="24"/>
          <w:szCs w:val="24"/>
        </w:rPr>
        <w:t>_____________________________</w:t>
      </w:r>
    </w:p>
    <w:p w:rsidR="00E9361F" w:rsidRPr="003807EE" w:rsidRDefault="003807EE" w:rsidP="003807EE">
      <w:pPr>
        <w:spacing w:after="0" w:line="240" w:lineRule="auto"/>
        <w:jc w:val="both"/>
        <w:rPr>
          <w:rFonts w:cs="Times New Roman"/>
          <w:sz w:val="20"/>
          <w:szCs w:val="20"/>
        </w:rPr>
      </w:pPr>
      <w:r>
        <w:rPr>
          <w:rFonts w:cs="Times New Roman"/>
          <w:sz w:val="20"/>
          <w:szCs w:val="20"/>
        </w:rPr>
        <w:t xml:space="preserve">                                                                                </w:t>
      </w:r>
      <w:r w:rsidR="00E9361F" w:rsidRPr="003807EE">
        <w:rPr>
          <w:rFonts w:cs="Times New Roman"/>
          <w:sz w:val="20"/>
          <w:szCs w:val="20"/>
        </w:rPr>
        <w:t>(вид пользования)</w:t>
      </w:r>
    </w:p>
    <w:p w:rsidR="00E9361F" w:rsidRPr="009729EA" w:rsidRDefault="00E9361F" w:rsidP="003807EE">
      <w:pPr>
        <w:spacing w:after="0" w:line="240" w:lineRule="auto"/>
        <w:jc w:val="both"/>
        <w:rPr>
          <w:rFonts w:cs="Times New Roman"/>
          <w:sz w:val="24"/>
          <w:szCs w:val="24"/>
        </w:rPr>
      </w:pPr>
      <w:r w:rsidRPr="009729EA">
        <w:rPr>
          <w:rFonts w:cs="Times New Roman"/>
          <w:sz w:val="24"/>
          <w:szCs w:val="24"/>
        </w:rPr>
        <w:t>______________________________________________</w:t>
      </w:r>
      <w:r w:rsidR="003807EE">
        <w:rPr>
          <w:rFonts w:cs="Times New Roman"/>
          <w:sz w:val="24"/>
          <w:szCs w:val="24"/>
        </w:rPr>
        <w:t>______________________________</w:t>
      </w:r>
    </w:p>
    <w:p w:rsidR="00E9361F" w:rsidRPr="003807EE" w:rsidRDefault="003807EE" w:rsidP="003807EE">
      <w:pPr>
        <w:spacing w:after="0" w:line="240" w:lineRule="auto"/>
        <w:jc w:val="both"/>
        <w:rPr>
          <w:rFonts w:cs="Times New Roman"/>
          <w:sz w:val="20"/>
          <w:szCs w:val="20"/>
        </w:rPr>
      </w:pPr>
      <w:r>
        <w:rPr>
          <w:rFonts w:cs="Times New Roman"/>
          <w:sz w:val="20"/>
          <w:szCs w:val="20"/>
        </w:rPr>
        <w:t xml:space="preserve">                                                         </w:t>
      </w:r>
      <w:r w:rsidR="00E9361F" w:rsidRPr="003807EE">
        <w:rPr>
          <w:rFonts w:cs="Times New Roman"/>
          <w:sz w:val="20"/>
          <w:szCs w:val="20"/>
        </w:rPr>
        <w:t>(характеристика помещения)</w:t>
      </w:r>
    </w:p>
    <w:p w:rsidR="00E9361F" w:rsidRPr="009729EA" w:rsidRDefault="004E574E" w:rsidP="003807EE">
      <w:pPr>
        <w:spacing w:after="0" w:line="240" w:lineRule="auto"/>
        <w:jc w:val="both"/>
        <w:rPr>
          <w:rFonts w:cs="Times New Roman"/>
          <w:sz w:val="24"/>
          <w:szCs w:val="24"/>
        </w:rPr>
      </w:pPr>
      <w:r w:rsidRPr="009729EA">
        <w:rPr>
          <w:rFonts w:cs="Times New Roman"/>
          <w:sz w:val="24"/>
          <w:szCs w:val="24"/>
        </w:rPr>
        <w:t>П</w:t>
      </w:r>
      <w:r w:rsidR="00E9361F" w:rsidRPr="009729EA">
        <w:rPr>
          <w:rFonts w:cs="Times New Roman"/>
          <w:sz w:val="24"/>
          <w:szCs w:val="24"/>
        </w:rPr>
        <w:t>о</w:t>
      </w:r>
      <w:r>
        <w:rPr>
          <w:rFonts w:cs="Times New Roman"/>
          <w:sz w:val="24"/>
          <w:szCs w:val="24"/>
        </w:rPr>
        <w:t xml:space="preserve"> </w:t>
      </w:r>
      <w:r w:rsidR="00E9361F" w:rsidRPr="009729EA">
        <w:rPr>
          <w:rFonts w:cs="Times New Roman"/>
          <w:sz w:val="24"/>
          <w:szCs w:val="24"/>
        </w:rPr>
        <w:t>адресу:_________________________________________________</w:t>
      </w:r>
      <w:r>
        <w:rPr>
          <w:rFonts w:cs="Times New Roman"/>
          <w:sz w:val="24"/>
          <w:szCs w:val="24"/>
        </w:rPr>
        <w:t>___________________</w:t>
      </w:r>
    </w:p>
    <w:p w:rsidR="00E9361F" w:rsidRPr="009729EA" w:rsidRDefault="00E9361F" w:rsidP="003807EE">
      <w:pPr>
        <w:spacing w:after="0" w:line="240" w:lineRule="auto"/>
        <w:jc w:val="both"/>
        <w:rPr>
          <w:rFonts w:cs="Times New Roman"/>
          <w:sz w:val="24"/>
          <w:szCs w:val="24"/>
        </w:rPr>
      </w:pPr>
      <w:r w:rsidRPr="009729EA">
        <w:rPr>
          <w:rFonts w:cs="Times New Roman"/>
          <w:sz w:val="24"/>
          <w:szCs w:val="24"/>
        </w:rPr>
        <w:t>площадью ________________________ кв</w:t>
      </w:r>
      <w:proofErr w:type="gramStart"/>
      <w:r w:rsidRPr="009729EA">
        <w:rPr>
          <w:rFonts w:cs="Times New Roman"/>
          <w:sz w:val="24"/>
          <w:szCs w:val="24"/>
        </w:rPr>
        <w:t>.м</w:t>
      </w:r>
      <w:proofErr w:type="gramEnd"/>
      <w:r w:rsidRPr="009729EA">
        <w:rPr>
          <w:rFonts w:cs="Times New Roman"/>
          <w:sz w:val="24"/>
          <w:szCs w:val="24"/>
        </w:rPr>
        <w:t xml:space="preserve">  на срок    ____</w:t>
      </w:r>
      <w:r w:rsidR="004E574E">
        <w:rPr>
          <w:rFonts w:cs="Times New Roman"/>
          <w:sz w:val="24"/>
          <w:szCs w:val="24"/>
        </w:rPr>
        <w:t>____________________</w:t>
      </w:r>
    </w:p>
    <w:p w:rsidR="00E9361F" w:rsidRDefault="00E9361F" w:rsidP="003807EE">
      <w:pPr>
        <w:spacing w:after="0" w:line="240" w:lineRule="auto"/>
        <w:jc w:val="both"/>
        <w:rPr>
          <w:rFonts w:cs="Times New Roman"/>
          <w:sz w:val="24"/>
          <w:szCs w:val="24"/>
        </w:rPr>
      </w:pPr>
      <w:r w:rsidRPr="009729EA">
        <w:rPr>
          <w:rFonts w:cs="Times New Roman"/>
          <w:sz w:val="24"/>
          <w:szCs w:val="24"/>
        </w:rPr>
        <w:t xml:space="preserve">Помещение необходимо </w:t>
      </w:r>
      <w:proofErr w:type="gramStart"/>
      <w:r w:rsidRPr="009729EA">
        <w:rPr>
          <w:rFonts w:cs="Times New Roman"/>
          <w:sz w:val="24"/>
          <w:szCs w:val="24"/>
        </w:rPr>
        <w:t>для</w:t>
      </w:r>
      <w:proofErr w:type="gramEnd"/>
      <w:r w:rsidRPr="009729EA">
        <w:rPr>
          <w:rFonts w:cs="Times New Roman"/>
          <w:sz w:val="24"/>
          <w:szCs w:val="24"/>
        </w:rPr>
        <w:t xml:space="preserve"> ________________________________</w:t>
      </w:r>
      <w:r w:rsidR="004E574E">
        <w:rPr>
          <w:rFonts w:cs="Times New Roman"/>
          <w:sz w:val="24"/>
          <w:szCs w:val="24"/>
        </w:rPr>
        <w:t>___________________</w:t>
      </w:r>
    </w:p>
    <w:p w:rsidR="004E574E" w:rsidRDefault="004E574E" w:rsidP="003807EE">
      <w:pPr>
        <w:spacing w:after="0" w:line="240" w:lineRule="auto"/>
        <w:jc w:val="both"/>
        <w:rPr>
          <w:rFonts w:cs="Times New Roman"/>
          <w:sz w:val="24"/>
          <w:szCs w:val="24"/>
        </w:rPr>
      </w:pPr>
    </w:p>
    <w:p w:rsidR="004E574E" w:rsidRDefault="004E574E" w:rsidP="003807EE">
      <w:pPr>
        <w:spacing w:after="0" w:line="240" w:lineRule="auto"/>
        <w:jc w:val="both"/>
        <w:rPr>
          <w:rFonts w:cs="Times New Roman"/>
          <w:sz w:val="24"/>
          <w:szCs w:val="24"/>
        </w:rPr>
      </w:pPr>
    </w:p>
    <w:p w:rsidR="004E574E" w:rsidRPr="009729EA" w:rsidRDefault="004E574E" w:rsidP="003807EE">
      <w:pPr>
        <w:spacing w:after="0" w:line="240" w:lineRule="auto"/>
        <w:jc w:val="both"/>
        <w:rPr>
          <w:rFonts w:cs="Times New Roman"/>
          <w:sz w:val="24"/>
          <w:szCs w:val="24"/>
        </w:rPr>
      </w:pPr>
    </w:p>
    <w:p w:rsidR="00E9361F" w:rsidRPr="009729EA" w:rsidRDefault="00E9361F" w:rsidP="003807EE">
      <w:pPr>
        <w:spacing w:after="0" w:line="240" w:lineRule="auto"/>
        <w:jc w:val="both"/>
        <w:rPr>
          <w:rFonts w:cs="Times New Roman"/>
          <w:sz w:val="24"/>
          <w:szCs w:val="24"/>
        </w:rPr>
      </w:pPr>
      <w:r w:rsidRPr="009729EA">
        <w:rPr>
          <w:rFonts w:cs="Times New Roman"/>
          <w:sz w:val="24"/>
          <w:szCs w:val="24"/>
        </w:rPr>
        <w:t>К заявке прилагаются:</w:t>
      </w:r>
    </w:p>
    <w:p w:rsidR="00E9361F" w:rsidRPr="009729EA" w:rsidRDefault="00E9361F" w:rsidP="003807EE">
      <w:pPr>
        <w:spacing w:after="0" w:line="240" w:lineRule="auto"/>
        <w:jc w:val="both"/>
        <w:rPr>
          <w:rFonts w:cs="Times New Roman"/>
          <w:sz w:val="24"/>
          <w:szCs w:val="24"/>
        </w:rPr>
      </w:pPr>
      <w:r w:rsidRPr="009729EA">
        <w:rPr>
          <w:rFonts w:cs="Times New Roman"/>
          <w:sz w:val="24"/>
          <w:szCs w:val="24"/>
        </w:rPr>
        <w:t xml:space="preserve">1.          Перечень документов согласно описи на ____  </w:t>
      </w:r>
      <w:proofErr w:type="gramStart"/>
      <w:r w:rsidRPr="009729EA">
        <w:rPr>
          <w:rFonts w:cs="Times New Roman"/>
          <w:sz w:val="24"/>
          <w:szCs w:val="24"/>
        </w:rPr>
        <w:t>л</w:t>
      </w:r>
      <w:proofErr w:type="gramEnd"/>
      <w:r w:rsidRPr="009729EA">
        <w:rPr>
          <w:rFonts w:cs="Times New Roman"/>
          <w:sz w:val="24"/>
          <w:szCs w:val="24"/>
        </w:rPr>
        <w:t>.</w:t>
      </w:r>
    </w:p>
    <w:p w:rsidR="00E9361F" w:rsidRPr="009729EA" w:rsidRDefault="00E9361F" w:rsidP="003807EE">
      <w:pPr>
        <w:spacing w:after="0" w:line="240" w:lineRule="auto"/>
        <w:jc w:val="both"/>
        <w:rPr>
          <w:rFonts w:cs="Times New Roman"/>
          <w:sz w:val="24"/>
          <w:szCs w:val="24"/>
        </w:rPr>
      </w:pPr>
      <w:r w:rsidRPr="009729EA">
        <w:rPr>
          <w:rFonts w:cs="Times New Roman"/>
          <w:sz w:val="24"/>
          <w:szCs w:val="24"/>
        </w:rPr>
        <w:t>2.         Копия плана помещения (при наличии).</w:t>
      </w:r>
    </w:p>
    <w:p w:rsidR="00E9361F" w:rsidRPr="009729EA" w:rsidRDefault="00E9361F" w:rsidP="003807EE">
      <w:pPr>
        <w:spacing w:after="0" w:line="240" w:lineRule="auto"/>
        <w:jc w:val="both"/>
        <w:rPr>
          <w:rFonts w:cs="Times New Roman"/>
          <w:sz w:val="24"/>
          <w:szCs w:val="24"/>
        </w:rPr>
      </w:pPr>
      <w:r w:rsidRPr="009729EA">
        <w:rPr>
          <w:rFonts w:cs="Times New Roman"/>
          <w:sz w:val="24"/>
          <w:szCs w:val="24"/>
        </w:rPr>
        <w:t>Подпись заявителя:</w:t>
      </w:r>
    </w:p>
    <w:p w:rsidR="00E9361F" w:rsidRPr="009729EA" w:rsidRDefault="00E9361F" w:rsidP="003807EE">
      <w:pPr>
        <w:spacing w:after="0" w:line="240" w:lineRule="auto"/>
        <w:jc w:val="both"/>
        <w:rPr>
          <w:rFonts w:cs="Times New Roman"/>
          <w:sz w:val="24"/>
          <w:szCs w:val="24"/>
        </w:rPr>
      </w:pPr>
      <w:r w:rsidRPr="009729EA">
        <w:rPr>
          <w:rFonts w:cs="Times New Roman"/>
          <w:sz w:val="24"/>
          <w:szCs w:val="24"/>
        </w:rPr>
        <w:t>_________________________                                           ________________________________</w:t>
      </w:r>
    </w:p>
    <w:p w:rsidR="00E9361F" w:rsidRPr="009729EA" w:rsidRDefault="00E9361F" w:rsidP="003807EE">
      <w:pPr>
        <w:spacing w:after="0" w:line="240" w:lineRule="auto"/>
        <w:jc w:val="both"/>
        <w:rPr>
          <w:rFonts w:cs="Times New Roman"/>
          <w:sz w:val="24"/>
          <w:szCs w:val="24"/>
        </w:rPr>
      </w:pPr>
    </w:p>
    <w:p w:rsidR="00E9361F" w:rsidRPr="009729EA" w:rsidRDefault="00E9361F" w:rsidP="003807EE">
      <w:pPr>
        <w:spacing w:after="0" w:line="240" w:lineRule="auto"/>
        <w:jc w:val="both"/>
        <w:rPr>
          <w:rFonts w:cs="Times New Roman"/>
          <w:sz w:val="24"/>
          <w:szCs w:val="24"/>
        </w:rPr>
      </w:pPr>
      <w:r w:rsidRPr="009729EA">
        <w:rPr>
          <w:rFonts w:cs="Times New Roman"/>
          <w:sz w:val="24"/>
          <w:szCs w:val="24"/>
        </w:rPr>
        <w:t xml:space="preserve"> </w:t>
      </w:r>
    </w:p>
    <w:p w:rsidR="00E9361F" w:rsidRPr="009729EA" w:rsidRDefault="00E9361F" w:rsidP="003807EE">
      <w:pPr>
        <w:spacing w:after="0" w:line="240" w:lineRule="auto"/>
        <w:jc w:val="both"/>
        <w:rPr>
          <w:rFonts w:cs="Times New Roman"/>
          <w:sz w:val="24"/>
          <w:szCs w:val="24"/>
        </w:rPr>
      </w:pPr>
    </w:p>
    <w:p w:rsidR="00E9361F" w:rsidRPr="009729EA" w:rsidRDefault="00E9361F" w:rsidP="003807EE">
      <w:pPr>
        <w:spacing w:after="0" w:line="240" w:lineRule="auto"/>
        <w:jc w:val="both"/>
        <w:rPr>
          <w:rFonts w:cs="Times New Roman"/>
          <w:sz w:val="24"/>
          <w:szCs w:val="24"/>
        </w:rPr>
      </w:pPr>
      <w:r w:rsidRPr="009729EA">
        <w:rPr>
          <w:rFonts w:cs="Times New Roman"/>
          <w:sz w:val="24"/>
          <w:szCs w:val="24"/>
        </w:rPr>
        <w:t>«_____» __________            20____ г.</w:t>
      </w:r>
    </w:p>
    <w:p w:rsidR="00E9361F" w:rsidRPr="009729EA" w:rsidRDefault="00E9361F" w:rsidP="003807EE">
      <w:pPr>
        <w:spacing w:after="0" w:line="240" w:lineRule="auto"/>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p>
    <w:p w:rsidR="00E9361F" w:rsidRDefault="00E9361F"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Default="004E574E" w:rsidP="004905D0">
      <w:pPr>
        <w:spacing w:after="0" w:line="240" w:lineRule="auto"/>
        <w:jc w:val="both"/>
        <w:rPr>
          <w:rFonts w:cs="Times New Roman"/>
          <w:sz w:val="24"/>
          <w:szCs w:val="24"/>
        </w:rPr>
      </w:pPr>
    </w:p>
    <w:p w:rsidR="004E574E" w:rsidRPr="009729EA" w:rsidRDefault="004E574E" w:rsidP="004905D0">
      <w:pPr>
        <w:spacing w:after="0" w:line="240" w:lineRule="auto"/>
        <w:jc w:val="both"/>
        <w:rPr>
          <w:rFonts w:cs="Times New Roman"/>
          <w:sz w:val="24"/>
          <w:szCs w:val="24"/>
        </w:rPr>
      </w:pPr>
    </w:p>
    <w:p w:rsidR="00E9361F" w:rsidRPr="009729EA" w:rsidRDefault="00E9361F" w:rsidP="004E574E">
      <w:pPr>
        <w:spacing w:after="0" w:line="240" w:lineRule="auto"/>
        <w:ind w:left="5103"/>
        <w:jc w:val="both"/>
        <w:rPr>
          <w:rFonts w:cs="Times New Roman"/>
          <w:sz w:val="24"/>
          <w:szCs w:val="24"/>
        </w:rPr>
      </w:pPr>
      <w:r w:rsidRPr="009729EA">
        <w:rPr>
          <w:rFonts w:cs="Times New Roman"/>
          <w:sz w:val="24"/>
          <w:szCs w:val="24"/>
        </w:rPr>
        <w:lastRenderedPageBreak/>
        <w:t>Приложение № 2</w:t>
      </w:r>
    </w:p>
    <w:p w:rsidR="00E9361F" w:rsidRPr="009729EA" w:rsidRDefault="00E9361F" w:rsidP="004E574E">
      <w:pPr>
        <w:spacing w:after="0" w:line="240" w:lineRule="auto"/>
        <w:ind w:left="5103"/>
        <w:jc w:val="both"/>
        <w:rPr>
          <w:rFonts w:cs="Times New Roman"/>
          <w:sz w:val="24"/>
          <w:szCs w:val="24"/>
        </w:rPr>
      </w:pPr>
      <w:r w:rsidRPr="009729EA">
        <w:rPr>
          <w:rFonts w:cs="Times New Roman"/>
          <w:sz w:val="24"/>
          <w:szCs w:val="24"/>
        </w:rPr>
        <w:t xml:space="preserve"> к Административ</w:t>
      </w:r>
      <w:r w:rsidR="004E574E">
        <w:rPr>
          <w:rFonts w:cs="Times New Roman"/>
          <w:sz w:val="24"/>
          <w:szCs w:val="24"/>
        </w:rPr>
        <w:t xml:space="preserve">ному регламенту предоставления </w:t>
      </w:r>
      <w:r w:rsidRPr="009729EA">
        <w:rPr>
          <w:rFonts w:cs="Times New Roman"/>
          <w:sz w:val="24"/>
          <w:szCs w:val="24"/>
        </w:rPr>
        <w:t>муниципальной услуги</w:t>
      </w:r>
    </w:p>
    <w:p w:rsidR="00E9361F" w:rsidRPr="009729EA" w:rsidRDefault="00E9361F" w:rsidP="004E574E">
      <w:pPr>
        <w:spacing w:after="0" w:line="240" w:lineRule="auto"/>
        <w:ind w:left="5103"/>
        <w:jc w:val="both"/>
        <w:rPr>
          <w:rFonts w:cs="Times New Roman"/>
          <w:sz w:val="24"/>
          <w:szCs w:val="24"/>
        </w:rPr>
      </w:pPr>
      <w:r w:rsidRPr="009729EA">
        <w:rPr>
          <w:rFonts w:cs="Times New Roman"/>
          <w:sz w:val="24"/>
          <w:szCs w:val="24"/>
        </w:rPr>
        <w:t>«Предоставление в аренду                                                                                                                                                                      муниципального имущества»</w:t>
      </w:r>
    </w:p>
    <w:p w:rsidR="00E9361F" w:rsidRPr="009729EA" w:rsidRDefault="00E9361F" w:rsidP="004E574E">
      <w:pPr>
        <w:spacing w:after="0" w:line="240" w:lineRule="auto"/>
        <w:ind w:left="5103"/>
        <w:jc w:val="both"/>
        <w:rPr>
          <w:rFonts w:cs="Times New Roman"/>
          <w:sz w:val="24"/>
          <w:szCs w:val="24"/>
        </w:rPr>
      </w:pPr>
    </w:p>
    <w:p w:rsidR="00E9361F" w:rsidRPr="009729EA" w:rsidRDefault="00E9361F" w:rsidP="004905D0">
      <w:pPr>
        <w:spacing w:after="0" w:line="240" w:lineRule="auto"/>
        <w:jc w:val="both"/>
        <w:rPr>
          <w:rFonts w:cs="Times New Roman"/>
          <w:sz w:val="24"/>
          <w:szCs w:val="24"/>
        </w:rPr>
      </w:pPr>
    </w:p>
    <w:p w:rsidR="00E9361F" w:rsidRPr="004E574E" w:rsidRDefault="00E9361F" w:rsidP="004E574E">
      <w:pPr>
        <w:spacing w:after="0" w:line="240" w:lineRule="auto"/>
        <w:jc w:val="center"/>
        <w:rPr>
          <w:rFonts w:cs="Times New Roman"/>
          <w:color w:val="FF0000"/>
          <w:sz w:val="24"/>
          <w:szCs w:val="24"/>
        </w:rPr>
      </w:pPr>
      <w:r w:rsidRPr="004E574E">
        <w:rPr>
          <w:rFonts w:cs="Times New Roman"/>
          <w:color w:val="FF0000"/>
          <w:sz w:val="24"/>
          <w:szCs w:val="24"/>
        </w:rPr>
        <w:t>БЛОК-СХЕМА</w:t>
      </w:r>
    </w:p>
    <w:p w:rsidR="00E9361F" w:rsidRPr="009729EA" w:rsidRDefault="00E9361F" w:rsidP="004905D0">
      <w:pPr>
        <w:spacing w:after="0" w:line="240" w:lineRule="auto"/>
        <w:jc w:val="both"/>
        <w:rPr>
          <w:rFonts w:cs="Times New Roman"/>
          <w:sz w:val="24"/>
          <w:szCs w:val="24"/>
        </w:rPr>
      </w:pPr>
      <w:r w:rsidRPr="009729EA">
        <w:rPr>
          <w:rFonts w:cs="Times New Roman"/>
          <w:noProof/>
          <w:sz w:val="24"/>
          <w:szCs w:val="24"/>
          <w:lang w:eastAsia="ru-RU"/>
        </w:rPr>
        <w:drawing>
          <wp:inline distT="0" distB="0" distL="0" distR="0">
            <wp:extent cx="5940425" cy="3452872"/>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940425" cy="3452872"/>
                    </a:xfrm>
                    <a:prstGeom prst="rect">
                      <a:avLst/>
                    </a:prstGeom>
                    <a:noFill/>
                    <a:ln w="9525">
                      <a:noFill/>
                      <a:miter lim="800000"/>
                      <a:headEnd/>
                      <a:tailEnd/>
                    </a:ln>
                  </pic:spPr>
                </pic:pic>
              </a:graphicData>
            </a:graphic>
          </wp:inline>
        </w:drawing>
      </w:r>
      <w:r w:rsidRPr="009729EA">
        <w:rPr>
          <w:rFonts w:cs="Times New Roman"/>
          <w:sz w:val="24"/>
          <w:szCs w:val="24"/>
        </w:rPr>
        <w:t xml:space="preserve"> </w:t>
      </w:r>
      <w:r w:rsidRPr="009729EA">
        <w:rPr>
          <w:rFonts w:cs="Times New Roman"/>
          <w:noProof/>
          <w:sz w:val="24"/>
          <w:szCs w:val="24"/>
          <w:lang w:eastAsia="ru-RU"/>
        </w:rPr>
        <w:drawing>
          <wp:inline distT="0" distB="0" distL="0" distR="0">
            <wp:extent cx="5940425" cy="4136021"/>
            <wp:effectExtent l="1905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5940425" cy="4136021"/>
                    </a:xfrm>
                    <a:prstGeom prst="rect">
                      <a:avLst/>
                    </a:prstGeom>
                    <a:noFill/>
                    <a:ln w="9525">
                      <a:noFill/>
                      <a:miter lim="800000"/>
                      <a:headEnd/>
                      <a:tailEnd/>
                    </a:ln>
                  </pic:spPr>
                </pic:pic>
              </a:graphicData>
            </a:graphic>
          </wp:inline>
        </w:drawing>
      </w:r>
      <w:r w:rsidRPr="009729EA">
        <w:rPr>
          <w:rFonts w:cs="Times New Roman"/>
          <w:sz w:val="24"/>
          <w:szCs w:val="24"/>
        </w:rPr>
        <w:lastRenderedPageBreak/>
        <w:t xml:space="preserve"> </w:t>
      </w:r>
      <w:r w:rsidRPr="009729EA">
        <w:rPr>
          <w:rFonts w:cs="Times New Roman"/>
          <w:noProof/>
          <w:sz w:val="24"/>
          <w:szCs w:val="24"/>
          <w:lang w:eastAsia="ru-RU"/>
        </w:rPr>
        <w:drawing>
          <wp:inline distT="0" distB="0" distL="0" distR="0">
            <wp:extent cx="5940425" cy="4217702"/>
            <wp:effectExtent l="19050" t="0" r="317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5940425" cy="4217702"/>
                    </a:xfrm>
                    <a:prstGeom prst="rect">
                      <a:avLst/>
                    </a:prstGeom>
                    <a:noFill/>
                    <a:ln w="9525">
                      <a:noFill/>
                      <a:miter lim="800000"/>
                      <a:headEnd/>
                      <a:tailEnd/>
                    </a:ln>
                  </pic:spPr>
                </pic:pic>
              </a:graphicData>
            </a:graphic>
          </wp:inline>
        </w:drawing>
      </w:r>
    </w:p>
    <w:p w:rsidR="005503E2" w:rsidRPr="009729EA" w:rsidRDefault="005503E2" w:rsidP="004905D0">
      <w:pPr>
        <w:spacing w:after="0" w:line="240" w:lineRule="auto"/>
        <w:jc w:val="both"/>
        <w:rPr>
          <w:rFonts w:cs="Times New Roman"/>
          <w:sz w:val="24"/>
          <w:szCs w:val="24"/>
        </w:rPr>
      </w:pPr>
    </w:p>
    <w:sectPr w:rsidR="005503E2" w:rsidRPr="009729EA" w:rsidSect="005503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363DA7"/>
    <w:multiLevelType w:val="hybridMultilevel"/>
    <w:tmpl w:val="78BAD4F4"/>
    <w:lvl w:ilvl="0" w:tplc="91DE5474">
      <w:start w:val="1"/>
      <w:numFmt w:val="decimal"/>
      <w:lvlText w:val="%1."/>
      <w:lvlJc w:val="left"/>
      <w:pPr>
        <w:tabs>
          <w:tab w:val="num" w:pos="900"/>
        </w:tabs>
        <w:ind w:left="900" w:hanging="54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9361F"/>
    <w:rsid w:val="000C261A"/>
    <w:rsid w:val="001C5DB4"/>
    <w:rsid w:val="00207E9B"/>
    <w:rsid w:val="002972FC"/>
    <w:rsid w:val="003807EE"/>
    <w:rsid w:val="004905D0"/>
    <w:rsid w:val="004E574E"/>
    <w:rsid w:val="005503E2"/>
    <w:rsid w:val="008028EF"/>
    <w:rsid w:val="00884D7E"/>
    <w:rsid w:val="009729EA"/>
    <w:rsid w:val="00B03CB4"/>
    <w:rsid w:val="00CA4DE5"/>
    <w:rsid w:val="00E9361F"/>
    <w:rsid w:val="00EF4F18"/>
    <w:rsid w:val="00FD3D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2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9361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9361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15</Pages>
  <Words>5138</Words>
  <Characters>29288</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34358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2012-09-19T15:20:00Z</dcterms:created>
  <dcterms:modified xsi:type="dcterms:W3CDTF">2012-10-28T13:55:00Z</dcterms:modified>
</cp:coreProperties>
</file>